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C009AC" w:rsidRDefault="00C172F6"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Pr="00C172F6">
        <w:rPr>
          <w:bCs/>
          <w:sz w:val="20"/>
          <w:szCs w:val="20"/>
        </w:rPr>
        <w:t>december 2018</w:t>
      </w:r>
    </w:p>
    <w:p w:rsidR="0037609C" w:rsidRPr="00C009AC" w:rsidRDefault="0037609C" w:rsidP="008731CA">
      <w:pPr>
        <w:spacing w:line="240" w:lineRule="auto"/>
        <w:rPr>
          <w:rFonts w:ascii="Arial" w:hAnsi="Arial" w:cs="Arial"/>
          <w:sz w:val="20"/>
          <w:szCs w:val="20"/>
        </w:rPr>
      </w:pPr>
    </w:p>
    <w:p w:rsidR="0082181A" w:rsidRPr="007C29C8" w:rsidRDefault="0037609C" w:rsidP="008731CA">
      <w:pPr>
        <w:spacing w:line="240" w:lineRule="auto"/>
        <w:rPr>
          <w:rFonts w:ascii="Arial" w:hAnsi="Arial" w:cs="Arial"/>
          <w:szCs w:val="20"/>
        </w:rPr>
      </w:pPr>
      <w:r w:rsidRPr="007C29C8">
        <w:rPr>
          <w:rFonts w:ascii="Arial" w:hAnsi="Arial" w:cs="Arial"/>
          <w:szCs w:val="20"/>
        </w:rPr>
        <w:t>G</w:t>
      </w:r>
      <w:r w:rsidR="0082181A" w:rsidRPr="007C29C8">
        <w:rPr>
          <w:rFonts w:ascii="Arial" w:hAnsi="Arial" w:cs="Arial"/>
          <w:szCs w:val="20"/>
        </w:rPr>
        <w:t xml:space="preserve">eachte </w:t>
      </w:r>
      <w:r w:rsidRPr="007C29C8">
        <w:rPr>
          <w:rFonts w:ascii="Arial" w:hAnsi="Arial" w:cs="Arial"/>
          <w:szCs w:val="20"/>
        </w:rPr>
        <w:t>heer/mevrouw,</w:t>
      </w:r>
    </w:p>
    <w:p w:rsidR="0082181A" w:rsidRPr="007C29C8" w:rsidRDefault="00F66630" w:rsidP="008731CA">
      <w:pPr>
        <w:spacing w:line="240" w:lineRule="auto"/>
        <w:rPr>
          <w:rFonts w:ascii="Arial" w:hAnsi="Arial" w:cs="Arial"/>
          <w:szCs w:val="20"/>
        </w:rPr>
      </w:pPr>
      <w:r w:rsidRPr="007C29C8">
        <w:rPr>
          <w:rFonts w:ascii="Arial" w:hAnsi="Arial" w:cs="Arial"/>
          <w:szCs w:val="20"/>
        </w:rPr>
        <w:t>Hierbij wordt u van harte uitgenodigd</w:t>
      </w:r>
      <w:r w:rsidR="0082181A" w:rsidRPr="007C29C8">
        <w:rPr>
          <w:rFonts w:ascii="Arial" w:hAnsi="Arial" w:cs="Arial"/>
          <w:szCs w:val="20"/>
        </w:rPr>
        <w:t xml:space="preserve"> om deel te nemen aan </w:t>
      </w:r>
      <w:r w:rsidR="009D258F" w:rsidRPr="007C29C8">
        <w:rPr>
          <w:rFonts w:ascii="Arial" w:hAnsi="Arial" w:cs="Arial"/>
          <w:szCs w:val="20"/>
        </w:rPr>
        <w:t xml:space="preserve">de </w:t>
      </w:r>
      <w:r w:rsidR="00B479BC" w:rsidRPr="007C29C8">
        <w:rPr>
          <w:rFonts w:ascii="Arial" w:hAnsi="Arial" w:cs="Arial"/>
          <w:szCs w:val="20"/>
        </w:rPr>
        <w:t>nascholing</w:t>
      </w:r>
      <w:r w:rsidR="00FD7DD3" w:rsidRPr="007C29C8">
        <w:rPr>
          <w:rFonts w:ascii="Arial" w:hAnsi="Arial" w:cs="Arial"/>
          <w:szCs w:val="20"/>
        </w:rPr>
        <w:t>:</w:t>
      </w:r>
    </w:p>
    <w:p w:rsidR="0082181A" w:rsidRPr="0082181A" w:rsidRDefault="000862F4" w:rsidP="007C29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ind w:left="708"/>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bookmarkStart w:id="0" w:name="_GoBack"/>
      <w:r w:rsidR="00C172F6">
        <w:rPr>
          <w:rFonts w:ascii="Arial" w:hAnsi="Arial" w:cs="Arial"/>
          <w:b/>
          <w:bCs/>
          <w:color w:val="FFFFFF"/>
          <w:sz w:val="40"/>
          <w:szCs w:val="40"/>
          <w:shd w:val="clear" w:color="auto" w:fill="B2BB1D"/>
        </w:rPr>
        <w:t xml:space="preserve">Verantwoorde samenwerking </w:t>
      </w:r>
      <w:proofErr w:type="gramStart"/>
      <w:r w:rsidR="00C172F6">
        <w:rPr>
          <w:rFonts w:ascii="Arial" w:hAnsi="Arial" w:cs="Arial"/>
          <w:b/>
          <w:bCs/>
          <w:color w:val="FFFFFF"/>
          <w:sz w:val="40"/>
          <w:szCs w:val="40"/>
          <w:shd w:val="clear" w:color="auto" w:fill="B2BB1D"/>
        </w:rPr>
        <w:t>tusse</w:t>
      </w:r>
      <w:r w:rsidR="007C29C8">
        <w:rPr>
          <w:rFonts w:ascii="Arial" w:hAnsi="Arial" w:cs="Arial"/>
          <w:b/>
          <w:bCs/>
          <w:color w:val="FFFFFF"/>
          <w:sz w:val="40"/>
          <w:szCs w:val="40"/>
          <w:shd w:val="clear" w:color="auto" w:fill="B2BB1D"/>
        </w:rPr>
        <w:t xml:space="preserve">n                      </w:t>
      </w:r>
      <w:proofErr w:type="gramEnd"/>
      <w:r w:rsidR="00C172F6">
        <w:rPr>
          <w:rFonts w:ascii="Arial" w:hAnsi="Arial" w:cs="Arial"/>
          <w:b/>
          <w:bCs/>
          <w:color w:val="FFFFFF"/>
          <w:sz w:val="40"/>
          <w:szCs w:val="40"/>
          <w:shd w:val="clear" w:color="auto" w:fill="B2BB1D"/>
        </w:rPr>
        <w:t>beroepsbeoefenaren en de farmaceutische industrie</w:t>
      </w:r>
      <w:bookmarkEnd w:id="0"/>
      <w:r w:rsidR="007C29C8">
        <w:rPr>
          <w:rFonts w:ascii="Arial" w:hAnsi="Arial" w:cs="Arial"/>
          <w:b/>
          <w:bCs/>
          <w:color w:val="FFFFFF"/>
          <w:sz w:val="40"/>
          <w:szCs w:val="40"/>
          <w:shd w:val="clear" w:color="auto" w:fill="B2BB1D"/>
        </w:rPr>
        <w:t>’</w:t>
      </w:r>
    </w:p>
    <w:p w:rsidR="00FD7DD3" w:rsidRPr="007C29C8"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7C29C8">
        <w:rPr>
          <w:rFonts w:ascii="Arial" w:eastAsia="Times New Roman" w:hAnsi="Arial" w:cs="Arial"/>
          <w:b/>
          <w:color w:val="231F20"/>
          <w:sz w:val="24"/>
          <w:szCs w:val="20"/>
        </w:rPr>
        <w:t>Thema</w:t>
      </w:r>
      <w:proofErr w:type="gramStart"/>
      <w:r w:rsidRPr="007C29C8">
        <w:rPr>
          <w:rFonts w:ascii="Arial" w:eastAsia="Times New Roman" w:hAnsi="Arial" w:cs="Arial"/>
          <w:b/>
          <w:color w:val="231F20"/>
          <w:sz w:val="24"/>
          <w:szCs w:val="20"/>
        </w:rPr>
        <w:t>:</w:t>
      </w:r>
      <w:r w:rsidRPr="007C29C8">
        <w:rPr>
          <w:rFonts w:ascii="Arial" w:eastAsia="Times New Roman" w:hAnsi="Arial" w:cs="Arial"/>
          <w:b/>
          <w:color w:val="231F20"/>
          <w:sz w:val="24"/>
          <w:szCs w:val="20"/>
        </w:rPr>
        <w:tab/>
      </w:r>
      <w:r w:rsidR="00C172F6" w:rsidRPr="007C29C8">
        <w:rPr>
          <w:rFonts w:ascii="Arial" w:eastAsia="Times New Roman" w:hAnsi="Arial" w:cs="Arial"/>
          <w:b/>
          <w:bCs/>
          <w:sz w:val="24"/>
          <w:szCs w:val="20"/>
        </w:rPr>
        <w:t>Diabetes</w:t>
      </w:r>
      <w:proofErr w:type="gramEnd"/>
    </w:p>
    <w:p w:rsidR="00FD7DD3" w:rsidRPr="007C29C8"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7C29C8">
        <w:rPr>
          <w:rFonts w:ascii="Arial" w:eastAsia="Times New Roman" w:hAnsi="Arial" w:cs="Arial"/>
          <w:b/>
          <w:color w:val="231F20"/>
          <w:sz w:val="24"/>
          <w:szCs w:val="20"/>
        </w:rPr>
        <w:t>Datum:</w:t>
      </w:r>
      <w:r w:rsidRPr="007C29C8">
        <w:rPr>
          <w:rFonts w:ascii="Arial" w:eastAsia="Times New Roman" w:hAnsi="Arial" w:cs="Arial"/>
          <w:b/>
          <w:color w:val="231F20"/>
          <w:sz w:val="24"/>
          <w:szCs w:val="20"/>
        </w:rPr>
        <w:tab/>
      </w:r>
      <w:proofErr w:type="gramStart"/>
      <w:r w:rsidR="00C172F6" w:rsidRPr="007C29C8">
        <w:rPr>
          <w:rFonts w:ascii="Arial" w:eastAsia="Times New Roman" w:hAnsi="Arial" w:cs="Arial"/>
          <w:b/>
          <w:bCs/>
          <w:sz w:val="24"/>
          <w:szCs w:val="20"/>
        </w:rPr>
        <w:t>Donderdag</w:t>
      </w:r>
      <w:proofErr w:type="gramEnd"/>
      <w:r w:rsidR="00C172F6" w:rsidRPr="007C29C8">
        <w:rPr>
          <w:rFonts w:ascii="Arial" w:eastAsia="Times New Roman" w:hAnsi="Arial" w:cs="Arial"/>
          <w:b/>
          <w:bCs/>
          <w:sz w:val="24"/>
          <w:szCs w:val="20"/>
        </w:rPr>
        <w:t xml:space="preserve"> 31 januari 2019</w:t>
      </w:r>
      <w:r w:rsidRPr="007C29C8">
        <w:rPr>
          <w:rFonts w:ascii="Arial" w:eastAsia="Times New Roman" w:hAnsi="Arial" w:cs="Arial"/>
          <w:b/>
          <w:bCs/>
          <w:color w:val="2F5496" w:themeColor="accent5" w:themeShade="BF"/>
          <w:spacing w:val="-6"/>
          <w:sz w:val="24"/>
          <w:szCs w:val="20"/>
        </w:rPr>
        <w:br/>
      </w:r>
      <w:r w:rsidRPr="007C29C8">
        <w:rPr>
          <w:rFonts w:ascii="Arial" w:eastAsia="Times New Roman" w:hAnsi="Arial" w:cs="Arial"/>
          <w:b/>
          <w:color w:val="231F20"/>
          <w:sz w:val="24"/>
          <w:szCs w:val="20"/>
        </w:rPr>
        <w:t>Tijd:</w:t>
      </w:r>
      <w:r w:rsidRPr="007C29C8">
        <w:rPr>
          <w:rFonts w:ascii="Arial" w:eastAsia="Times New Roman" w:hAnsi="Arial" w:cs="Arial"/>
          <w:b/>
          <w:color w:val="231F20"/>
          <w:sz w:val="24"/>
          <w:szCs w:val="20"/>
        </w:rPr>
        <w:tab/>
      </w:r>
      <w:r w:rsidR="00C172F6" w:rsidRPr="007C29C8">
        <w:rPr>
          <w:rFonts w:ascii="Arial" w:eastAsia="Times New Roman" w:hAnsi="Arial" w:cs="Arial"/>
          <w:b/>
          <w:bCs/>
          <w:sz w:val="24"/>
          <w:szCs w:val="20"/>
        </w:rPr>
        <w:t>1</w:t>
      </w:r>
      <w:r w:rsidR="004A7B91" w:rsidRPr="007C29C8">
        <w:rPr>
          <w:rFonts w:ascii="Arial" w:eastAsia="Times New Roman" w:hAnsi="Arial" w:cs="Arial"/>
          <w:b/>
          <w:bCs/>
          <w:sz w:val="24"/>
          <w:szCs w:val="20"/>
        </w:rPr>
        <w:t>9.0</w:t>
      </w:r>
      <w:r w:rsidR="00C172F6" w:rsidRPr="007C29C8">
        <w:rPr>
          <w:rFonts w:ascii="Arial" w:eastAsia="Times New Roman" w:hAnsi="Arial" w:cs="Arial"/>
          <w:b/>
          <w:bCs/>
          <w:sz w:val="24"/>
          <w:szCs w:val="20"/>
        </w:rPr>
        <w:t xml:space="preserve">0 uur </w:t>
      </w:r>
    </w:p>
    <w:p w:rsidR="00FD7DD3" w:rsidRPr="007C29C8"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7C29C8">
        <w:rPr>
          <w:rFonts w:ascii="Arial" w:eastAsia="Times New Roman" w:hAnsi="Arial" w:cs="Arial"/>
          <w:b/>
          <w:color w:val="231F20"/>
          <w:sz w:val="24"/>
          <w:szCs w:val="20"/>
        </w:rPr>
        <w:t>Locatie</w:t>
      </w:r>
      <w:proofErr w:type="gramStart"/>
      <w:r w:rsidRPr="007C29C8">
        <w:rPr>
          <w:rFonts w:ascii="Arial" w:eastAsia="Times New Roman" w:hAnsi="Arial" w:cs="Arial"/>
          <w:b/>
          <w:color w:val="231F20"/>
          <w:sz w:val="24"/>
          <w:szCs w:val="20"/>
        </w:rPr>
        <w:t>:</w:t>
      </w:r>
      <w:r w:rsidRPr="007C29C8">
        <w:rPr>
          <w:rFonts w:ascii="Arial" w:eastAsia="Times New Roman" w:hAnsi="Arial" w:cs="Arial"/>
          <w:b/>
          <w:color w:val="231F20"/>
          <w:sz w:val="24"/>
          <w:szCs w:val="20"/>
        </w:rPr>
        <w:tab/>
      </w:r>
      <w:r w:rsidR="00C172F6" w:rsidRPr="007C29C8">
        <w:rPr>
          <w:rFonts w:ascii="Arial" w:eastAsia="Times New Roman" w:hAnsi="Arial" w:cs="Arial"/>
          <w:b/>
          <w:bCs/>
          <w:sz w:val="24"/>
          <w:szCs w:val="20"/>
        </w:rPr>
        <w:t>De</w:t>
      </w:r>
      <w:proofErr w:type="gramEnd"/>
      <w:r w:rsidR="00C172F6" w:rsidRPr="007C29C8">
        <w:rPr>
          <w:rFonts w:ascii="Arial" w:eastAsia="Times New Roman" w:hAnsi="Arial" w:cs="Arial"/>
          <w:b/>
          <w:bCs/>
          <w:sz w:val="24"/>
          <w:szCs w:val="20"/>
        </w:rPr>
        <w:t xml:space="preserve"> Landbouw, Zijdeweg 58, </w:t>
      </w:r>
      <w:r w:rsidR="007C29C8" w:rsidRPr="007C29C8">
        <w:rPr>
          <w:rFonts w:ascii="Arial" w:eastAsia="Times New Roman" w:hAnsi="Arial" w:cs="Arial"/>
          <w:b/>
          <w:bCs/>
          <w:sz w:val="24"/>
          <w:szCs w:val="20"/>
        </w:rPr>
        <w:t xml:space="preserve">2245 BZ te </w:t>
      </w:r>
      <w:r w:rsidR="00C172F6" w:rsidRPr="007C29C8">
        <w:rPr>
          <w:rFonts w:ascii="Arial" w:eastAsia="Times New Roman" w:hAnsi="Arial" w:cs="Arial"/>
          <w:b/>
          <w:bCs/>
          <w:sz w:val="24"/>
          <w:szCs w:val="20"/>
        </w:rPr>
        <w:t>Wassenaar</w:t>
      </w:r>
    </w:p>
    <w:p w:rsidR="00FD7DD3" w:rsidRPr="007C29C8"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7C29C8">
        <w:rPr>
          <w:rFonts w:ascii="Arial" w:eastAsia="Times New Roman" w:hAnsi="Arial" w:cs="Arial"/>
          <w:b/>
          <w:color w:val="231F20"/>
          <w:sz w:val="24"/>
          <w:szCs w:val="20"/>
        </w:rPr>
        <w:t>Eigen</w:t>
      </w:r>
      <w:r w:rsidRPr="007C29C8">
        <w:rPr>
          <w:rFonts w:ascii="Arial" w:eastAsia="Times New Roman" w:hAnsi="Arial" w:cs="Arial"/>
          <w:b/>
          <w:color w:val="231F20"/>
          <w:spacing w:val="-1"/>
          <w:sz w:val="24"/>
          <w:szCs w:val="20"/>
        </w:rPr>
        <w:t xml:space="preserve"> </w:t>
      </w:r>
      <w:r w:rsidRPr="007C29C8">
        <w:rPr>
          <w:rFonts w:ascii="Arial" w:eastAsia="Times New Roman" w:hAnsi="Arial" w:cs="Arial"/>
          <w:b/>
          <w:color w:val="231F20"/>
          <w:sz w:val="24"/>
          <w:szCs w:val="20"/>
        </w:rPr>
        <w:t>bijdrage</w:t>
      </w:r>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007C29C8">
        <w:rPr>
          <w:rFonts w:ascii="Arial" w:eastAsia="Times New Roman" w:hAnsi="Arial" w:cs="Arial"/>
          <w:color w:val="231F20"/>
          <w:sz w:val="24"/>
          <w:szCs w:val="20"/>
        </w:rPr>
        <w:t xml:space="preserve">€ </w:t>
      </w:r>
      <w:r w:rsidR="007C29C8">
        <w:rPr>
          <w:rFonts w:ascii="Arial" w:eastAsia="Times New Roman" w:hAnsi="Arial" w:cs="Arial"/>
          <w:b/>
          <w:bCs/>
          <w:sz w:val="24"/>
          <w:szCs w:val="20"/>
        </w:rPr>
        <w:t>0</w:t>
      </w:r>
      <w:proofErr w:type="gramStart"/>
      <w:r w:rsidR="007C29C8">
        <w:rPr>
          <w:rFonts w:ascii="Arial" w:eastAsia="Times New Roman" w:hAnsi="Arial" w:cs="Arial"/>
          <w:b/>
          <w:bCs/>
          <w:sz w:val="24"/>
          <w:szCs w:val="20"/>
        </w:rPr>
        <w:t>,--</w:t>
      </w:r>
      <w:proofErr w:type="gramEnd"/>
    </w:p>
    <w:p w:rsidR="00FD7DD3" w:rsidRPr="00FD7DD3" w:rsidRDefault="00FD7DD3" w:rsidP="00FD7DD3">
      <w:pPr>
        <w:spacing w:line="240" w:lineRule="auto"/>
        <w:rPr>
          <w:rFonts w:ascii="Arial" w:hAnsi="Arial" w:cs="Arial"/>
          <w:sz w:val="20"/>
          <w:szCs w:val="20"/>
        </w:rPr>
      </w:pPr>
    </w:p>
    <w:p w:rsidR="0005531E" w:rsidRPr="00C009AC" w:rsidRDefault="0005531E" w:rsidP="008731CA">
      <w:pPr>
        <w:spacing w:line="240" w:lineRule="auto"/>
        <w:rPr>
          <w:rFonts w:ascii="Arial" w:hAnsi="Arial" w:cs="Arial"/>
          <w:sz w:val="20"/>
          <w:szCs w:val="20"/>
        </w:rPr>
      </w:pPr>
    </w:p>
    <w:p w:rsidR="002D1BD9" w:rsidRPr="007C29C8" w:rsidRDefault="002D1BD9" w:rsidP="002D1BD9">
      <w:pPr>
        <w:spacing w:line="240" w:lineRule="auto"/>
        <w:rPr>
          <w:rFonts w:ascii="Arial" w:hAnsi="Arial" w:cs="Arial"/>
          <w:szCs w:val="20"/>
        </w:rPr>
      </w:pPr>
      <w:r w:rsidRPr="007C29C8">
        <w:rPr>
          <w:rFonts w:ascii="Arial" w:hAnsi="Arial" w:cs="Arial"/>
          <w:szCs w:val="20"/>
        </w:rPr>
        <w:t xml:space="preserve">U kunt zich aanmelden voor deze cursus </w:t>
      </w:r>
      <w:proofErr w:type="gramStart"/>
      <w:r w:rsidRPr="007C29C8">
        <w:rPr>
          <w:rFonts w:ascii="Arial" w:hAnsi="Arial" w:cs="Arial"/>
          <w:szCs w:val="20"/>
        </w:rPr>
        <w:t>middels</w:t>
      </w:r>
      <w:proofErr w:type="gramEnd"/>
      <w:r w:rsidRPr="007C29C8">
        <w:rPr>
          <w:rFonts w:ascii="Arial" w:hAnsi="Arial" w:cs="Arial"/>
          <w:szCs w:val="20"/>
        </w:rPr>
        <w:t xml:space="preserve"> bijgevoegd aanmeldformulier.</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B479BC" w:rsidRPr="009279F2" w:rsidRDefault="00B479BC" w:rsidP="00B479BC">
      <w:pPr>
        <w:spacing w:after="0" w:line="240" w:lineRule="auto"/>
        <w:rPr>
          <w:rFonts w:ascii="Arial" w:hAnsi="Arial" w:cs="Arial"/>
          <w:b/>
          <w:color w:val="2F5496" w:themeColor="accent5" w:themeShade="BF"/>
          <w:sz w:val="24"/>
        </w:rPr>
      </w:pPr>
      <w:r w:rsidRPr="009279F2">
        <w:rPr>
          <w:rFonts w:ascii="Arial" w:hAnsi="Arial" w:cs="Arial"/>
          <w:b/>
          <w:color w:val="2F5496" w:themeColor="accent5" w:themeShade="BF"/>
          <w:sz w:val="24"/>
        </w:rPr>
        <w:t>Doelstelling</w:t>
      </w:r>
    </w:p>
    <w:p w:rsidR="00B479BC" w:rsidRPr="00FD62DE" w:rsidRDefault="00B479BC" w:rsidP="00B479BC">
      <w:pPr>
        <w:rPr>
          <w:rFonts w:ascii="Arial" w:eastAsia="Calibri" w:hAnsi="Arial" w:cs="Arial"/>
        </w:rPr>
      </w:pPr>
      <w:r w:rsidRPr="009279F2">
        <w:rPr>
          <w:rFonts w:ascii="Arial" w:eastAsia="Calibri" w:hAnsi="Arial" w:cs="Arial"/>
        </w:rPr>
        <w:t xml:space="preserve">Deze nascholing beoogt u zo adequaat mogelijk te informeren over de (veranderende) juridische aspecten van uw beroepsuitoefening in de relatie tot </w:t>
      </w:r>
      <w:r w:rsidR="00C172F6">
        <w:rPr>
          <w:rFonts w:ascii="Arial" w:eastAsia="Calibri" w:hAnsi="Arial" w:cs="Arial"/>
        </w:rPr>
        <w:t>de farmaceutische industrie</w:t>
      </w:r>
      <w:r w:rsidRPr="009279F2">
        <w:rPr>
          <w:rFonts w:ascii="Arial" w:eastAsia="Calibri" w:hAnsi="Arial" w:cs="Arial"/>
        </w:rPr>
        <w:t>.</w:t>
      </w:r>
    </w:p>
    <w:p w:rsidR="00B479BC" w:rsidRPr="009279F2" w:rsidRDefault="00B479BC" w:rsidP="00B479BC">
      <w:pPr>
        <w:spacing w:after="0" w:line="240" w:lineRule="auto"/>
        <w:rPr>
          <w:rFonts w:ascii="Arial" w:eastAsia="Calibri" w:hAnsi="Arial" w:cs="Arial"/>
        </w:rPr>
      </w:pPr>
      <w:r>
        <w:rPr>
          <w:rFonts w:ascii="Arial" w:hAnsi="Arial" w:cs="Arial"/>
          <w:b/>
          <w:color w:val="2F5496" w:themeColor="accent5" w:themeShade="BF"/>
          <w:sz w:val="24"/>
        </w:rPr>
        <w:br/>
      </w:r>
      <w:r w:rsidRPr="009279F2">
        <w:rPr>
          <w:rFonts w:ascii="Arial" w:hAnsi="Arial" w:cs="Arial"/>
          <w:b/>
          <w:color w:val="2F5496" w:themeColor="accent5" w:themeShade="BF"/>
          <w:sz w:val="24"/>
        </w:rPr>
        <w:t>Inhoud</w:t>
      </w:r>
      <w:r w:rsidRPr="009279F2">
        <w:rPr>
          <w:rFonts w:ascii="Arial" w:eastAsia="Calibri" w:hAnsi="Arial" w:cs="Arial"/>
        </w:rPr>
        <w:t xml:space="preserve"> </w:t>
      </w:r>
      <w:r w:rsidRPr="009279F2">
        <w:rPr>
          <w:rFonts w:ascii="Arial" w:hAnsi="Arial" w:cs="Arial"/>
          <w:b/>
          <w:color w:val="2F5496" w:themeColor="accent5" w:themeShade="BF"/>
          <w:sz w:val="24"/>
        </w:rPr>
        <w:t>nascholing</w:t>
      </w:r>
    </w:p>
    <w:p w:rsidR="00B479BC" w:rsidRPr="009279F2" w:rsidRDefault="00B479BC" w:rsidP="00B479BC">
      <w:pPr>
        <w:rPr>
          <w:rFonts w:ascii="Arial" w:eastAsia="Calibri" w:hAnsi="Arial" w:cs="Arial"/>
        </w:rPr>
      </w:pPr>
      <w:r w:rsidRPr="009279F2">
        <w:rPr>
          <w:rFonts w:ascii="Arial" w:eastAsia="Calibri" w:hAnsi="Arial" w:cs="Arial"/>
        </w:rPr>
        <w:t xml:space="preserve">Op praktische wijze worden de bepalingen van de </w:t>
      </w:r>
      <w:r w:rsidR="00C172F6">
        <w:rPr>
          <w:rFonts w:ascii="Arial" w:eastAsia="Calibri" w:hAnsi="Arial" w:cs="Arial"/>
        </w:rPr>
        <w:t>wet en regelgeving</w:t>
      </w:r>
      <w:r w:rsidRPr="009279F2">
        <w:rPr>
          <w:rFonts w:ascii="Arial" w:eastAsia="Calibri" w:hAnsi="Arial" w:cs="Arial"/>
        </w:rPr>
        <w:t xml:space="preserve"> besproken die directe invloed hebben op uw </w:t>
      </w:r>
      <w:r w:rsidR="00C172F6">
        <w:rPr>
          <w:rFonts w:ascii="Arial" w:eastAsia="Calibri" w:hAnsi="Arial" w:cs="Arial"/>
        </w:rPr>
        <w:t>omgang met de farmaceutische industrie</w:t>
      </w:r>
      <w:r w:rsidRPr="009279F2">
        <w:rPr>
          <w:rFonts w:ascii="Arial" w:eastAsia="Calibri" w:hAnsi="Arial" w:cs="Arial"/>
        </w:rPr>
        <w:t xml:space="preserve"> in de praktijk. </w:t>
      </w:r>
    </w:p>
    <w:p w:rsidR="00B479BC" w:rsidRPr="009279F2" w:rsidRDefault="00B479BC" w:rsidP="00B479BC">
      <w:pPr>
        <w:spacing w:after="0" w:line="240" w:lineRule="auto"/>
        <w:rPr>
          <w:rFonts w:ascii="Arial" w:eastAsia="Calibri" w:hAnsi="Arial" w:cs="Arial"/>
        </w:rPr>
      </w:pPr>
      <w:r>
        <w:rPr>
          <w:rFonts w:ascii="Arial" w:hAnsi="Arial" w:cs="Arial"/>
          <w:b/>
          <w:color w:val="2F5496" w:themeColor="accent5" w:themeShade="BF"/>
          <w:sz w:val="24"/>
        </w:rPr>
        <w:br/>
      </w:r>
      <w:r w:rsidRPr="009279F2">
        <w:rPr>
          <w:rFonts w:ascii="Arial" w:hAnsi="Arial" w:cs="Arial"/>
          <w:b/>
          <w:color w:val="2F5496" w:themeColor="accent5" w:themeShade="BF"/>
          <w:sz w:val="24"/>
        </w:rPr>
        <w:t>Tijdstip</w:t>
      </w:r>
      <w:r w:rsidRPr="009279F2">
        <w:rPr>
          <w:rFonts w:ascii="Arial" w:eastAsia="Calibri" w:hAnsi="Arial" w:cs="Arial"/>
        </w:rPr>
        <w:t xml:space="preserve"> </w:t>
      </w:r>
      <w:r w:rsidRPr="009279F2">
        <w:rPr>
          <w:rFonts w:ascii="Arial" w:hAnsi="Arial" w:cs="Arial"/>
          <w:b/>
          <w:color w:val="2F5496" w:themeColor="accent5" w:themeShade="BF"/>
          <w:sz w:val="24"/>
        </w:rPr>
        <w:t>en</w:t>
      </w:r>
      <w:r w:rsidRPr="009279F2">
        <w:rPr>
          <w:rFonts w:ascii="Arial" w:eastAsia="Calibri" w:hAnsi="Arial" w:cs="Arial"/>
        </w:rPr>
        <w:t xml:space="preserve"> </w:t>
      </w:r>
      <w:r w:rsidR="0050259F">
        <w:rPr>
          <w:rFonts w:ascii="Arial" w:hAnsi="Arial" w:cs="Arial"/>
          <w:b/>
          <w:color w:val="2F5496" w:themeColor="accent5" w:themeShade="BF"/>
          <w:sz w:val="24"/>
        </w:rPr>
        <w:t>locatie</w:t>
      </w:r>
    </w:p>
    <w:p w:rsidR="000862F4" w:rsidRPr="000862F4" w:rsidRDefault="00B479BC" w:rsidP="00B479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9279F2">
        <w:rPr>
          <w:rFonts w:ascii="Arial" w:eastAsia="Calibri" w:hAnsi="Arial" w:cs="Arial"/>
        </w:rPr>
        <w:t xml:space="preserve">Deze nascholing zal gehouden worden op </w:t>
      </w:r>
      <w:r w:rsidR="0050259F">
        <w:rPr>
          <w:rFonts w:ascii="Arial" w:eastAsia="Calibri" w:hAnsi="Arial" w:cs="Arial"/>
        </w:rPr>
        <w:t xml:space="preserve">donderdag 31 januari in </w:t>
      </w:r>
      <w:proofErr w:type="spellStart"/>
      <w:r w:rsidR="0050259F">
        <w:rPr>
          <w:rFonts w:ascii="Arial" w:eastAsia="Calibri" w:hAnsi="Arial" w:cs="Arial"/>
        </w:rPr>
        <w:t>cafe</w:t>
      </w:r>
      <w:proofErr w:type="spellEnd"/>
      <w:r w:rsidR="0050259F">
        <w:rPr>
          <w:rFonts w:ascii="Arial" w:eastAsia="Calibri" w:hAnsi="Arial" w:cs="Arial"/>
        </w:rPr>
        <w:t xml:space="preserve">-restaurant </w:t>
      </w:r>
      <w:r w:rsidR="007C29C8">
        <w:rPr>
          <w:rFonts w:ascii="Arial" w:eastAsia="Calibri" w:hAnsi="Arial" w:cs="Arial"/>
        </w:rPr>
        <w:t>“</w:t>
      </w:r>
      <w:r w:rsidR="0050259F">
        <w:rPr>
          <w:rFonts w:ascii="Arial" w:eastAsia="Calibri" w:hAnsi="Arial" w:cs="Arial"/>
        </w:rPr>
        <w:t>De Landbouw</w:t>
      </w:r>
      <w:r w:rsidR="007C29C8">
        <w:rPr>
          <w:rFonts w:ascii="Arial" w:eastAsia="Calibri" w:hAnsi="Arial" w:cs="Arial"/>
        </w:rPr>
        <w:t>”</w:t>
      </w:r>
      <w:r w:rsidR="0050259F">
        <w:rPr>
          <w:rFonts w:ascii="Arial" w:eastAsia="Calibri" w:hAnsi="Arial" w:cs="Arial"/>
        </w:rPr>
        <w:t>, Zijdeweg 58, 2245 BZ te Wassenaar.</w:t>
      </w:r>
      <w:r>
        <w:rPr>
          <w:rFonts w:ascii="Arial" w:eastAsia="Calibri" w:hAnsi="Arial" w:cs="Arial"/>
        </w:rPr>
        <w:br/>
      </w:r>
    </w:p>
    <w:p w:rsidR="00B479BC" w:rsidRPr="00B479BC" w:rsidRDefault="00B479BC" w:rsidP="00B479BC">
      <w:pPr>
        <w:rPr>
          <w:rFonts w:ascii="Arial" w:eastAsia="Calibri" w:hAnsi="Arial" w:cs="Arial"/>
        </w:rPr>
      </w:pPr>
      <w:r w:rsidRPr="00B479BC">
        <w:rPr>
          <w:rFonts w:ascii="Arial" w:eastAsia="Calibri" w:hAnsi="Arial" w:cs="Arial"/>
        </w:rPr>
        <w:lastRenderedPageBreak/>
        <w:br/>
      </w:r>
    </w:p>
    <w:p w:rsidR="007C29C8" w:rsidRDefault="007C29C8" w:rsidP="00B479BC">
      <w:pPr>
        <w:spacing w:after="0" w:line="240" w:lineRule="auto"/>
        <w:rPr>
          <w:rFonts w:ascii="Arial" w:hAnsi="Arial" w:cs="Arial"/>
          <w:b/>
          <w:color w:val="2F5496" w:themeColor="accent5" w:themeShade="BF"/>
          <w:sz w:val="24"/>
        </w:rPr>
      </w:pPr>
    </w:p>
    <w:p w:rsidR="007C29C8" w:rsidRDefault="007C29C8" w:rsidP="00B479BC">
      <w:pPr>
        <w:spacing w:after="0" w:line="240" w:lineRule="auto"/>
        <w:rPr>
          <w:rFonts w:ascii="Arial" w:hAnsi="Arial" w:cs="Arial"/>
          <w:b/>
          <w:color w:val="2F5496" w:themeColor="accent5" w:themeShade="BF"/>
          <w:sz w:val="24"/>
        </w:rPr>
      </w:pPr>
    </w:p>
    <w:p w:rsidR="007C29C8" w:rsidRDefault="007C29C8" w:rsidP="00B479BC">
      <w:pPr>
        <w:spacing w:after="0" w:line="240" w:lineRule="auto"/>
        <w:rPr>
          <w:rFonts w:ascii="Arial" w:hAnsi="Arial" w:cs="Arial"/>
          <w:b/>
          <w:color w:val="2F5496" w:themeColor="accent5" w:themeShade="BF"/>
          <w:sz w:val="24"/>
        </w:rPr>
      </w:pPr>
    </w:p>
    <w:p w:rsidR="007C29C8" w:rsidRDefault="007C29C8" w:rsidP="00B479BC">
      <w:pPr>
        <w:spacing w:after="0" w:line="240" w:lineRule="auto"/>
        <w:rPr>
          <w:rFonts w:ascii="Arial" w:hAnsi="Arial" w:cs="Arial"/>
          <w:b/>
          <w:color w:val="2F5496" w:themeColor="accent5" w:themeShade="BF"/>
          <w:sz w:val="24"/>
        </w:rPr>
      </w:pPr>
    </w:p>
    <w:p w:rsidR="00B479BC" w:rsidRPr="00B479BC" w:rsidRDefault="00B479BC" w:rsidP="00B479BC">
      <w:pPr>
        <w:spacing w:after="0" w:line="240" w:lineRule="auto"/>
        <w:rPr>
          <w:rFonts w:ascii="Arial" w:eastAsia="Calibri" w:hAnsi="Arial" w:cs="Arial"/>
        </w:rPr>
      </w:pPr>
      <w:r w:rsidRPr="00B479BC">
        <w:rPr>
          <w:rFonts w:ascii="Arial" w:hAnsi="Arial" w:cs="Arial"/>
          <w:b/>
          <w:color w:val="2F5496" w:themeColor="accent5" w:themeShade="BF"/>
          <w:sz w:val="24"/>
        </w:rPr>
        <w:t>Docent</w:t>
      </w:r>
    </w:p>
    <w:p w:rsidR="00BA618C" w:rsidRPr="00BA618C" w:rsidRDefault="00B479BC" w:rsidP="00B479BC">
      <w:pPr>
        <w:rPr>
          <w:rFonts w:ascii="Arial" w:hAnsi="Arial" w:cs="Arial"/>
          <w:b/>
          <w:color w:val="2F5496" w:themeColor="accent5" w:themeShade="BF"/>
          <w:sz w:val="24"/>
          <w:szCs w:val="24"/>
        </w:rPr>
      </w:pPr>
      <w:r w:rsidRPr="00B479BC">
        <w:rPr>
          <w:rFonts w:ascii="Arial" w:eastAsia="Calibri" w:hAnsi="Arial" w:cs="Arial"/>
        </w:rPr>
        <w:t xml:space="preserve">Deze nascholing wordt gegeven door </w:t>
      </w:r>
      <w:r w:rsidR="0050259F">
        <w:rPr>
          <w:rFonts w:ascii="Arial" w:eastAsia="Calibri" w:hAnsi="Arial" w:cs="Arial"/>
        </w:rPr>
        <w:t>Dhr</w:t>
      </w:r>
      <w:r w:rsidRPr="00B479BC">
        <w:rPr>
          <w:rFonts w:ascii="Arial" w:eastAsia="Calibri" w:hAnsi="Arial" w:cs="Arial"/>
        </w:rPr>
        <w:t xml:space="preserve">. Mr. </w:t>
      </w:r>
      <w:r w:rsidR="0050259F">
        <w:rPr>
          <w:rFonts w:ascii="Arial" w:eastAsia="Calibri" w:hAnsi="Arial" w:cs="Arial"/>
        </w:rPr>
        <w:t>Marten Kroneman</w:t>
      </w:r>
      <w:r w:rsidR="009F5F4E">
        <w:rPr>
          <w:rFonts w:ascii="Arial" w:eastAsia="Calibri" w:hAnsi="Arial" w:cs="Arial"/>
        </w:rPr>
        <w:t>, jurist en directeur van Kroneman Legal &amp; Compliance Healthcare Services.</w:t>
      </w:r>
      <w:r w:rsidRPr="00B479BC">
        <w:rPr>
          <w:rFonts w:ascii="Arial" w:eastAsia="Calibri" w:hAnsi="Arial" w:cs="Arial"/>
        </w:rPr>
        <w:br/>
      </w:r>
    </w:p>
    <w:p w:rsidR="00B479BC" w:rsidRPr="00B479BC" w:rsidRDefault="00B479BC" w:rsidP="00B479BC">
      <w:pPr>
        <w:spacing w:after="0" w:line="240" w:lineRule="auto"/>
        <w:rPr>
          <w:rFonts w:ascii="Arial" w:hAnsi="Arial" w:cs="Arial"/>
          <w:b/>
          <w:color w:val="2F5496" w:themeColor="accent5" w:themeShade="BF"/>
          <w:sz w:val="24"/>
        </w:rPr>
      </w:pPr>
      <w:r w:rsidRPr="00B479BC">
        <w:rPr>
          <w:rFonts w:ascii="Arial" w:hAnsi="Arial" w:cs="Arial"/>
          <w:b/>
          <w:color w:val="2F5496" w:themeColor="accent5" w:themeShade="BF"/>
          <w:sz w:val="24"/>
        </w:rPr>
        <w:t>Programma:</w:t>
      </w:r>
    </w:p>
    <w:p w:rsidR="00B479BC" w:rsidRPr="007C29C8" w:rsidRDefault="00B479BC" w:rsidP="00B479BC">
      <w:pPr>
        <w:rPr>
          <w:rFonts w:ascii="Arial" w:eastAsia="MS Mincho" w:hAnsi="Arial" w:cs="Arial"/>
          <w:color w:val="000000"/>
          <w:szCs w:val="20"/>
        </w:rPr>
      </w:pPr>
      <w:r w:rsidRPr="007C29C8">
        <w:rPr>
          <w:rFonts w:ascii="Arial" w:eastAsia="MS Mincho" w:hAnsi="Arial" w:cs="Arial"/>
          <w:color w:val="000000"/>
          <w:szCs w:val="20"/>
        </w:rPr>
        <w:t>1</w:t>
      </w:r>
      <w:r w:rsidR="00067BDC" w:rsidRPr="007C29C8">
        <w:rPr>
          <w:rFonts w:ascii="Arial" w:eastAsia="MS Mincho" w:hAnsi="Arial" w:cs="Arial"/>
          <w:color w:val="000000"/>
          <w:szCs w:val="20"/>
        </w:rPr>
        <w:t>8</w:t>
      </w:r>
      <w:r w:rsidRPr="007C29C8">
        <w:rPr>
          <w:rFonts w:ascii="Arial" w:eastAsia="MS Mincho" w:hAnsi="Arial" w:cs="Arial"/>
          <w:color w:val="000000"/>
          <w:szCs w:val="20"/>
        </w:rPr>
        <w:t>.</w:t>
      </w:r>
      <w:r w:rsidR="00067BDC" w:rsidRPr="007C29C8">
        <w:rPr>
          <w:rFonts w:ascii="Arial" w:eastAsia="MS Mincho" w:hAnsi="Arial" w:cs="Arial"/>
          <w:color w:val="000000"/>
          <w:szCs w:val="20"/>
        </w:rPr>
        <w:t>4</w:t>
      </w:r>
      <w:r w:rsidRPr="007C29C8">
        <w:rPr>
          <w:rFonts w:ascii="Arial" w:eastAsia="MS Mincho" w:hAnsi="Arial" w:cs="Arial"/>
          <w:color w:val="000000"/>
          <w:szCs w:val="20"/>
        </w:rPr>
        <w:t xml:space="preserve">5 uur: </w:t>
      </w:r>
      <w:r w:rsidRPr="007C29C8">
        <w:rPr>
          <w:rFonts w:ascii="Arial" w:eastAsia="MS Mincho" w:hAnsi="Arial" w:cs="Arial"/>
          <w:color w:val="000000"/>
          <w:szCs w:val="20"/>
        </w:rPr>
        <w:tab/>
      </w:r>
      <w:r w:rsidR="00067BDC" w:rsidRPr="007C29C8">
        <w:rPr>
          <w:rFonts w:ascii="Arial" w:eastAsia="MS Mincho" w:hAnsi="Arial" w:cs="Arial"/>
          <w:color w:val="000000"/>
          <w:szCs w:val="20"/>
        </w:rPr>
        <w:tab/>
      </w:r>
      <w:r w:rsidR="004A7B91" w:rsidRPr="007C29C8">
        <w:rPr>
          <w:rFonts w:ascii="Arial" w:eastAsia="MS Mincho" w:hAnsi="Arial" w:cs="Arial"/>
          <w:color w:val="000000"/>
          <w:szCs w:val="20"/>
        </w:rPr>
        <w:t>Registratie</w:t>
      </w:r>
      <w:r w:rsidRPr="007C29C8">
        <w:rPr>
          <w:rFonts w:ascii="Arial" w:eastAsia="MS Mincho" w:hAnsi="Arial" w:cs="Arial"/>
          <w:color w:val="000000"/>
          <w:szCs w:val="20"/>
        </w:rPr>
        <w:br/>
        <w:t>19.</w:t>
      </w:r>
      <w:r w:rsidR="00067BDC" w:rsidRPr="007C29C8">
        <w:rPr>
          <w:rFonts w:ascii="Arial" w:eastAsia="MS Mincho" w:hAnsi="Arial" w:cs="Arial"/>
          <w:color w:val="000000"/>
          <w:szCs w:val="20"/>
        </w:rPr>
        <w:t xml:space="preserve">00 </w:t>
      </w:r>
      <w:r w:rsidRPr="007C29C8">
        <w:rPr>
          <w:rFonts w:ascii="Arial" w:eastAsia="MS Mincho" w:hAnsi="Arial" w:cs="Arial"/>
          <w:color w:val="000000"/>
          <w:szCs w:val="20"/>
        </w:rPr>
        <w:t xml:space="preserve">uur: </w:t>
      </w:r>
      <w:r w:rsidRPr="007C29C8">
        <w:rPr>
          <w:rFonts w:ascii="Arial" w:eastAsia="MS Mincho" w:hAnsi="Arial" w:cs="Arial"/>
          <w:color w:val="000000"/>
          <w:szCs w:val="20"/>
        </w:rPr>
        <w:tab/>
      </w:r>
      <w:r w:rsidRPr="007C29C8">
        <w:rPr>
          <w:rFonts w:ascii="Arial" w:eastAsia="MS Mincho" w:hAnsi="Arial" w:cs="Arial"/>
          <w:color w:val="000000"/>
          <w:szCs w:val="20"/>
        </w:rPr>
        <w:tab/>
      </w:r>
      <w:r w:rsidR="00067BDC" w:rsidRPr="007C29C8">
        <w:rPr>
          <w:rFonts w:ascii="Arial" w:eastAsia="MS Mincho" w:hAnsi="Arial" w:cs="Arial"/>
          <w:color w:val="000000"/>
          <w:szCs w:val="20"/>
        </w:rPr>
        <w:t>Verantwoorde samenwerking tussen beroepsbeoefenaren en de farmaceutische industrie</w:t>
      </w:r>
      <w:r w:rsidRPr="007C29C8">
        <w:rPr>
          <w:rFonts w:ascii="Arial" w:eastAsia="MS Mincho" w:hAnsi="Arial" w:cs="Arial"/>
          <w:color w:val="000000"/>
          <w:szCs w:val="20"/>
        </w:rPr>
        <w:br/>
        <w:t>21.</w:t>
      </w:r>
      <w:r w:rsidR="004A7B91" w:rsidRPr="007C29C8">
        <w:rPr>
          <w:rFonts w:ascii="Arial" w:eastAsia="MS Mincho" w:hAnsi="Arial" w:cs="Arial"/>
          <w:color w:val="000000"/>
          <w:szCs w:val="20"/>
        </w:rPr>
        <w:t>30</w:t>
      </w:r>
      <w:r w:rsidRPr="007C29C8">
        <w:rPr>
          <w:rFonts w:ascii="Arial" w:eastAsia="MS Mincho" w:hAnsi="Arial" w:cs="Arial"/>
          <w:color w:val="000000"/>
          <w:szCs w:val="20"/>
        </w:rPr>
        <w:t xml:space="preserve"> uur: </w:t>
      </w:r>
      <w:r w:rsidRPr="007C29C8">
        <w:rPr>
          <w:rFonts w:ascii="Arial" w:eastAsia="MS Mincho" w:hAnsi="Arial" w:cs="Arial"/>
          <w:color w:val="000000"/>
          <w:szCs w:val="20"/>
        </w:rPr>
        <w:tab/>
      </w:r>
      <w:r w:rsidRPr="007C29C8">
        <w:rPr>
          <w:rFonts w:ascii="Arial" w:eastAsia="MS Mincho" w:hAnsi="Arial" w:cs="Arial"/>
          <w:color w:val="000000"/>
          <w:szCs w:val="20"/>
        </w:rPr>
        <w:tab/>
        <w:t>Afsluiting</w:t>
      </w:r>
    </w:p>
    <w:p w:rsidR="00B479BC" w:rsidRPr="007C29C8" w:rsidRDefault="00B479BC" w:rsidP="00B479BC">
      <w:pPr>
        <w:rPr>
          <w:rFonts w:ascii="Arial" w:hAnsi="Arial" w:cs="Arial"/>
          <w:bCs/>
          <w:szCs w:val="20"/>
        </w:rPr>
      </w:pPr>
      <w:r w:rsidRPr="007C29C8">
        <w:rPr>
          <w:rFonts w:ascii="Arial" w:hAnsi="Arial" w:cs="Arial"/>
          <w:szCs w:val="20"/>
        </w:rPr>
        <w:t xml:space="preserve">U bent in de gelegenheid om tijdens de nascholing vragen te stellen of casuïstiek in te brengen; dit kan echter ook vooraf. U kunt dit insturen naar: </w:t>
      </w:r>
      <w:hyperlink r:id="rId8" w:history="1">
        <w:r w:rsidR="00067BDC" w:rsidRPr="007C29C8">
          <w:rPr>
            <w:rStyle w:val="Hyperlink"/>
            <w:rFonts w:ascii="Arial" w:hAnsi="Arial" w:cs="Arial"/>
            <w:szCs w:val="20"/>
          </w:rPr>
          <w:t>els.lafeber@sanofi.com</w:t>
        </w:r>
      </w:hyperlink>
      <w:r w:rsidRPr="007C29C8">
        <w:rPr>
          <w:rFonts w:ascii="Arial" w:hAnsi="Arial" w:cs="Arial"/>
          <w:szCs w:val="20"/>
        </w:rPr>
        <w:t xml:space="preserve"> </w:t>
      </w:r>
    </w:p>
    <w:p w:rsidR="00B479BC" w:rsidRPr="007C29C8" w:rsidRDefault="00B479BC" w:rsidP="00B479BC">
      <w:pPr>
        <w:rPr>
          <w:rFonts w:ascii="Arial" w:hAnsi="Arial" w:cs="Arial"/>
        </w:rPr>
      </w:pPr>
      <w:r w:rsidRPr="007C29C8">
        <w:rPr>
          <w:rFonts w:ascii="Arial" w:hAnsi="Arial" w:cs="Arial"/>
        </w:rPr>
        <w:t>Accre</w:t>
      </w:r>
      <w:r w:rsidR="007C29C8" w:rsidRPr="007C29C8">
        <w:rPr>
          <w:rFonts w:ascii="Arial" w:hAnsi="Arial" w:cs="Arial"/>
        </w:rPr>
        <w:t xml:space="preserve">ditatie zal worden aangevraagd </w:t>
      </w:r>
      <w:r w:rsidRPr="007C29C8">
        <w:rPr>
          <w:rFonts w:ascii="Arial" w:hAnsi="Arial" w:cs="Arial"/>
        </w:rPr>
        <w:t xml:space="preserve">voor </w:t>
      </w:r>
      <w:r w:rsidR="00067BDC" w:rsidRPr="007C29C8">
        <w:rPr>
          <w:rFonts w:ascii="Arial" w:hAnsi="Arial" w:cs="Arial"/>
        </w:rPr>
        <w:t>diabetesverpleegkundigen met</w:t>
      </w:r>
      <w:r w:rsidR="007C29C8" w:rsidRPr="007C29C8">
        <w:rPr>
          <w:rFonts w:ascii="Arial" w:hAnsi="Arial" w:cs="Arial"/>
        </w:rPr>
        <w:t xml:space="preserve"> voorschrijfbevoegdheid (V&amp;VN), verpleegkundig specialisten (VSR) en </w:t>
      </w:r>
      <w:proofErr w:type="spellStart"/>
      <w:r w:rsidR="007C29C8" w:rsidRPr="007C29C8">
        <w:rPr>
          <w:rFonts w:ascii="Arial" w:hAnsi="Arial" w:cs="Arial"/>
        </w:rPr>
        <w:t>physician</w:t>
      </w:r>
      <w:proofErr w:type="spellEnd"/>
      <w:r w:rsidR="007C29C8" w:rsidRPr="007C29C8">
        <w:rPr>
          <w:rFonts w:ascii="Arial" w:hAnsi="Arial" w:cs="Arial"/>
        </w:rPr>
        <w:t xml:space="preserve"> </w:t>
      </w:r>
      <w:proofErr w:type="spellStart"/>
      <w:r w:rsidR="007C29C8" w:rsidRPr="007C29C8">
        <w:rPr>
          <w:rFonts w:ascii="Arial" w:hAnsi="Arial" w:cs="Arial"/>
        </w:rPr>
        <w:t>assistents</w:t>
      </w:r>
      <w:proofErr w:type="spellEnd"/>
      <w:r w:rsidR="007C29C8" w:rsidRPr="007C29C8">
        <w:rPr>
          <w:rFonts w:ascii="Arial" w:hAnsi="Arial" w:cs="Arial"/>
        </w:rPr>
        <w:t xml:space="preserve"> (NAPA)</w:t>
      </w:r>
      <w:r w:rsidRPr="007C29C8">
        <w:rPr>
          <w:rFonts w:ascii="Arial" w:hAnsi="Arial" w:cs="Arial"/>
        </w:rPr>
        <w:br/>
      </w:r>
    </w:p>
    <w:p w:rsidR="00B479BC" w:rsidRPr="00B479BC" w:rsidRDefault="00B479BC" w:rsidP="00B479BC">
      <w:pPr>
        <w:spacing w:after="0" w:line="240" w:lineRule="auto"/>
        <w:rPr>
          <w:rFonts w:ascii="Arial" w:hAnsi="Arial" w:cs="Arial"/>
          <w:sz w:val="20"/>
        </w:rPr>
      </w:pPr>
      <w:r w:rsidRPr="00B479BC">
        <w:rPr>
          <w:rFonts w:ascii="Arial" w:hAnsi="Arial" w:cs="Arial"/>
          <w:b/>
          <w:color w:val="2F5496" w:themeColor="accent5" w:themeShade="BF"/>
          <w:sz w:val="24"/>
        </w:rPr>
        <w:t>Belangrijke details met betrekking tot deze nascholing:</w:t>
      </w:r>
      <w:r w:rsidRPr="00B479BC">
        <w:rPr>
          <w:rFonts w:ascii="Arial" w:hAnsi="Arial" w:cs="Arial"/>
          <w:sz w:val="20"/>
        </w:rPr>
        <w:t xml:space="preserve"> </w:t>
      </w:r>
    </w:p>
    <w:p w:rsidR="00B479BC" w:rsidRPr="007C29C8" w:rsidRDefault="00B479BC" w:rsidP="00B479BC">
      <w:pPr>
        <w:numPr>
          <w:ilvl w:val="0"/>
          <w:numId w:val="2"/>
        </w:numPr>
        <w:contextualSpacing/>
        <w:rPr>
          <w:rFonts w:ascii="Arial" w:hAnsi="Arial" w:cs="Arial"/>
        </w:rPr>
      </w:pPr>
      <w:r w:rsidRPr="007C29C8">
        <w:rPr>
          <w:rFonts w:ascii="Arial" w:hAnsi="Arial" w:cs="Arial"/>
        </w:rPr>
        <w:t xml:space="preserve">De eigen bijdrage in de kosten voor deze nascholing </w:t>
      </w:r>
      <w:r w:rsidR="00067BDC" w:rsidRPr="007C29C8">
        <w:rPr>
          <w:rFonts w:ascii="Arial" w:hAnsi="Arial" w:cs="Arial"/>
        </w:rPr>
        <w:t>zijn nihil</w:t>
      </w:r>
    </w:p>
    <w:p w:rsidR="00067BDC" w:rsidRPr="007C29C8" w:rsidRDefault="00B479BC" w:rsidP="00B479BC">
      <w:pPr>
        <w:numPr>
          <w:ilvl w:val="0"/>
          <w:numId w:val="2"/>
        </w:numPr>
        <w:contextualSpacing/>
        <w:rPr>
          <w:rFonts w:ascii="Arial" w:hAnsi="Arial" w:cs="Arial"/>
        </w:rPr>
      </w:pPr>
      <w:r w:rsidRPr="007C29C8">
        <w:rPr>
          <w:rFonts w:ascii="Arial" w:hAnsi="Arial" w:cs="Arial"/>
        </w:rPr>
        <w:t>De door Sanofi geboden gastvrijhe</w:t>
      </w:r>
      <w:r w:rsidR="007C29C8" w:rsidRPr="007C29C8">
        <w:rPr>
          <w:rFonts w:ascii="Arial" w:hAnsi="Arial" w:cs="Arial"/>
        </w:rPr>
        <w:t xml:space="preserve">idskosten van deze bijeenkomst </w:t>
      </w:r>
      <w:r w:rsidRPr="007C29C8">
        <w:rPr>
          <w:rFonts w:ascii="Arial" w:hAnsi="Arial" w:cs="Arial"/>
        </w:rPr>
        <w:t xml:space="preserve">zijn </w:t>
      </w:r>
      <w:r w:rsidR="00067BDC" w:rsidRPr="007C29C8">
        <w:rPr>
          <w:rFonts w:ascii="Arial" w:hAnsi="Arial" w:cs="Arial"/>
        </w:rPr>
        <w:t>55 euro.</w:t>
      </w:r>
    </w:p>
    <w:p w:rsidR="00B479BC" w:rsidRPr="007C29C8" w:rsidRDefault="00B479BC" w:rsidP="004A7B91">
      <w:pPr>
        <w:ind w:left="360"/>
        <w:contextualSpacing/>
        <w:rPr>
          <w:rFonts w:ascii="Arial" w:hAnsi="Arial" w:cs="Arial"/>
        </w:rPr>
      </w:pPr>
      <w:r w:rsidRPr="007C29C8">
        <w:rPr>
          <w:rFonts w:ascii="Arial" w:hAnsi="Arial" w:cs="Arial"/>
        </w:rPr>
        <w:t xml:space="preserve"> </w:t>
      </w:r>
    </w:p>
    <w:p w:rsidR="007C29C8" w:rsidRDefault="007C29C8" w:rsidP="00B479BC">
      <w:pPr>
        <w:rPr>
          <w:rFonts w:ascii="Arial" w:hAnsi="Arial" w:cs="Arial"/>
        </w:rPr>
      </w:pPr>
    </w:p>
    <w:p w:rsidR="007C29C8" w:rsidRPr="007C29C8" w:rsidRDefault="00B479BC" w:rsidP="00B479BC">
      <w:pPr>
        <w:rPr>
          <w:rFonts w:ascii="Arial" w:hAnsi="Arial" w:cs="Arial"/>
        </w:rPr>
      </w:pPr>
      <w:r w:rsidRPr="007C29C8">
        <w:rPr>
          <w:rFonts w:ascii="Arial" w:hAnsi="Arial" w:cs="Arial"/>
        </w:rPr>
        <w:t>Met vriendelijke groet,</w:t>
      </w:r>
    </w:p>
    <w:p w:rsidR="007C29C8" w:rsidRPr="007C29C8" w:rsidRDefault="007C29C8" w:rsidP="00B479BC">
      <w:pPr>
        <w:rPr>
          <w:rFonts w:ascii="Arial" w:hAnsi="Arial" w:cs="Arial"/>
        </w:rPr>
      </w:pPr>
    </w:p>
    <w:p w:rsidR="00067BDC" w:rsidRPr="007C29C8" w:rsidRDefault="00067BDC" w:rsidP="00B479BC">
      <w:pPr>
        <w:rPr>
          <w:rFonts w:ascii="Arial" w:hAnsi="Arial" w:cs="Arial"/>
        </w:rPr>
      </w:pPr>
      <w:proofErr w:type="spellStart"/>
      <w:r w:rsidRPr="007C29C8">
        <w:rPr>
          <w:rFonts w:ascii="Arial" w:hAnsi="Arial" w:cs="Arial"/>
        </w:rPr>
        <w:t>Sabien</w:t>
      </w:r>
      <w:proofErr w:type="spellEnd"/>
      <w:r w:rsidRPr="007C29C8">
        <w:rPr>
          <w:rFonts w:ascii="Arial" w:hAnsi="Arial" w:cs="Arial"/>
        </w:rPr>
        <w:t xml:space="preserve"> </w:t>
      </w:r>
      <w:proofErr w:type="spellStart"/>
      <w:r w:rsidRPr="007C29C8">
        <w:rPr>
          <w:rFonts w:ascii="Arial" w:hAnsi="Arial" w:cs="Arial"/>
        </w:rPr>
        <w:t>Scheeren</w:t>
      </w:r>
      <w:proofErr w:type="spellEnd"/>
      <w:r w:rsidRPr="007C29C8">
        <w:rPr>
          <w:rFonts w:ascii="Arial" w:hAnsi="Arial" w:cs="Arial"/>
        </w:rPr>
        <w:tab/>
      </w:r>
      <w:r w:rsidRPr="007C29C8">
        <w:rPr>
          <w:rFonts w:ascii="Arial" w:hAnsi="Arial" w:cs="Arial"/>
        </w:rPr>
        <w:tab/>
      </w:r>
      <w:r w:rsidRPr="007C29C8">
        <w:rPr>
          <w:rFonts w:ascii="Arial" w:hAnsi="Arial" w:cs="Arial"/>
        </w:rPr>
        <w:tab/>
      </w:r>
      <w:r w:rsidRPr="007C29C8">
        <w:rPr>
          <w:rFonts w:ascii="Arial" w:hAnsi="Arial" w:cs="Arial"/>
        </w:rPr>
        <w:tab/>
      </w:r>
      <w:r w:rsidRPr="007C29C8">
        <w:rPr>
          <w:rFonts w:ascii="Arial" w:hAnsi="Arial" w:cs="Arial"/>
        </w:rPr>
        <w:tab/>
        <w:t>Els Lafeber</w:t>
      </w:r>
    </w:p>
    <w:p w:rsidR="00067BDC" w:rsidRPr="007C29C8" w:rsidRDefault="00067BDC" w:rsidP="00B479BC">
      <w:pPr>
        <w:rPr>
          <w:rFonts w:ascii="Arial" w:hAnsi="Arial" w:cs="Arial"/>
          <w:lang w:val="en-US"/>
        </w:rPr>
      </w:pPr>
      <w:r w:rsidRPr="007C29C8">
        <w:rPr>
          <w:rFonts w:ascii="Arial" w:hAnsi="Arial" w:cs="Arial"/>
          <w:lang w:val="en-US"/>
        </w:rPr>
        <w:t>Product Specialist</w:t>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t>Key Account Manager</w:t>
      </w:r>
    </w:p>
    <w:p w:rsidR="007C29C8" w:rsidRPr="007C29C8" w:rsidRDefault="007C29C8" w:rsidP="00B479BC">
      <w:pPr>
        <w:rPr>
          <w:rFonts w:ascii="Arial" w:hAnsi="Arial" w:cs="Arial"/>
          <w:lang w:val="en-US"/>
        </w:rPr>
      </w:pPr>
      <w:r w:rsidRPr="007C29C8">
        <w:rPr>
          <w:rFonts w:ascii="Arial" w:hAnsi="Arial" w:cs="Arial"/>
          <w:lang w:val="en-US"/>
        </w:rPr>
        <w:t>Sanofi BV</w:t>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t>Sanofi BV</w:t>
      </w:r>
    </w:p>
    <w:p w:rsidR="00067BDC" w:rsidRPr="007C29C8" w:rsidRDefault="00067BDC" w:rsidP="00B479BC">
      <w:pPr>
        <w:rPr>
          <w:rFonts w:ascii="Arial" w:hAnsi="Arial" w:cs="Arial"/>
          <w:lang w:val="en-US"/>
        </w:rPr>
      </w:pPr>
      <w:r w:rsidRPr="007C29C8">
        <w:rPr>
          <w:rFonts w:ascii="Arial" w:hAnsi="Arial" w:cs="Arial"/>
          <w:lang w:val="en-US"/>
        </w:rPr>
        <w:t>06-53601097</w:t>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r>
      <w:r w:rsidRPr="007C29C8">
        <w:rPr>
          <w:rFonts w:ascii="Arial" w:hAnsi="Arial" w:cs="Arial"/>
          <w:lang w:val="en-US"/>
        </w:rPr>
        <w:tab/>
        <w:t>06-22370211</w:t>
      </w:r>
    </w:p>
    <w:p w:rsidR="00B479BC" w:rsidRPr="007C29C8" w:rsidRDefault="00B479BC" w:rsidP="00067BDC">
      <w:pPr>
        <w:rPr>
          <w:rFonts w:ascii="Arial" w:hAnsi="Arial" w:cs="Arial"/>
          <w:szCs w:val="24"/>
          <w:lang w:val="en-US"/>
        </w:rPr>
      </w:pPr>
      <w:r w:rsidRPr="007C29C8">
        <w:rPr>
          <w:rFonts w:ascii="Arial" w:hAnsi="Arial" w:cs="Arial"/>
          <w:lang w:val="en-US"/>
        </w:rPr>
        <w:br/>
      </w:r>
    </w:p>
    <w:p w:rsidR="00B479BC" w:rsidRPr="007C29C8" w:rsidRDefault="00B479BC" w:rsidP="00B479BC">
      <w:pPr>
        <w:spacing w:after="0" w:line="240" w:lineRule="auto"/>
        <w:rPr>
          <w:rFonts w:ascii="Arial" w:hAnsi="Arial" w:cs="Arial"/>
          <w:szCs w:val="24"/>
        </w:rPr>
      </w:pPr>
      <w:r w:rsidRPr="007C29C8">
        <w:rPr>
          <w:rFonts w:ascii="Arial" w:hAnsi="Arial" w:cs="Arial"/>
          <w:szCs w:val="24"/>
        </w:rPr>
        <w:br/>
        <w:t>Bij vragen kunt u contact opnemen met:</w:t>
      </w:r>
    </w:p>
    <w:p w:rsidR="007C29C8" w:rsidRDefault="007C29C8" w:rsidP="00B479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Cs w:val="20"/>
          <w:lang w:val="en-US"/>
        </w:rPr>
      </w:pPr>
      <w:proofErr w:type="spellStart"/>
      <w:r>
        <w:rPr>
          <w:rFonts w:ascii="Arial" w:hAnsi="Arial" w:cs="Arial"/>
          <w:szCs w:val="24"/>
          <w:lang w:val="en-US"/>
        </w:rPr>
        <w:t>Els</w:t>
      </w:r>
      <w:proofErr w:type="spellEnd"/>
      <w:r>
        <w:rPr>
          <w:rFonts w:ascii="Arial" w:hAnsi="Arial" w:cs="Arial"/>
          <w:szCs w:val="24"/>
          <w:lang w:val="en-US"/>
        </w:rPr>
        <w:t xml:space="preserve"> </w:t>
      </w:r>
      <w:proofErr w:type="spellStart"/>
      <w:r>
        <w:rPr>
          <w:rFonts w:ascii="Arial" w:hAnsi="Arial" w:cs="Arial"/>
          <w:szCs w:val="24"/>
          <w:lang w:val="en-US"/>
        </w:rPr>
        <w:t>Lafeber</w:t>
      </w:r>
      <w:proofErr w:type="spellEnd"/>
      <w:r>
        <w:rPr>
          <w:rFonts w:ascii="Arial" w:hAnsi="Arial" w:cs="Arial"/>
          <w:szCs w:val="24"/>
          <w:lang w:val="en-US"/>
        </w:rPr>
        <w:t xml:space="preserve">, via email: </w:t>
      </w:r>
      <w:hyperlink r:id="rId9" w:history="1">
        <w:r w:rsidRPr="009115D8">
          <w:rPr>
            <w:rStyle w:val="Hyperlink"/>
            <w:rFonts w:ascii="Arial" w:hAnsi="Arial" w:cs="Arial"/>
            <w:szCs w:val="20"/>
            <w:lang w:val="en-US"/>
          </w:rPr>
          <w:t>els.lafeber@sanofi.com</w:t>
        </w:r>
      </w:hyperlink>
    </w:p>
    <w:p w:rsidR="00C339F9" w:rsidRPr="007C29C8" w:rsidRDefault="00C339F9" w:rsidP="00B479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Cs w:val="20"/>
          <w:lang w:val="en-US"/>
        </w:rPr>
      </w:pPr>
    </w:p>
    <w:p w:rsidR="00E60988" w:rsidRPr="007C29C8" w:rsidRDefault="00E60988" w:rsidP="002115BB">
      <w:pPr>
        <w:spacing w:line="240" w:lineRule="auto"/>
        <w:rPr>
          <w:rFonts w:ascii="Arial" w:hAnsi="Arial" w:cs="Arial"/>
          <w:szCs w:val="20"/>
          <w:lang w:val="en-US"/>
        </w:rPr>
      </w:pPr>
    </w:p>
    <w:p w:rsidR="002115BB" w:rsidRPr="007C29C8" w:rsidRDefault="002115BB" w:rsidP="002115BB">
      <w:pPr>
        <w:spacing w:line="240" w:lineRule="auto"/>
        <w:rPr>
          <w:rFonts w:ascii="Arial" w:hAnsi="Arial" w:cs="Arial"/>
          <w:szCs w:val="20"/>
        </w:rPr>
      </w:pPr>
      <w:r w:rsidRPr="007C29C8">
        <w:rPr>
          <w:rFonts w:ascii="Arial" w:hAnsi="Arial" w:cs="Arial"/>
          <w:szCs w:val="20"/>
        </w:rPr>
        <w:lastRenderedPageBreak/>
        <w:t xml:space="preserve">U kunt zich aanmelden voor deze cursus </w:t>
      </w:r>
      <w:proofErr w:type="gramStart"/>
      <w:r w:rsidRPr="007C29C8">
        <w:rPr>
          <w:rFonts w:ascii="Arial" w:hAnsi="Arial" w:cs="Arial"/>
          <w:szCs w:val="20"/>
        </w:rPr>
        <w:t>middels</w:t>
      </w:r>
      <w:proofErr w:type="gramEnd"/>
      <w:r w:rsidR="007C29C8" w:rsidRPr="007C29C8">
        <w:rPr>
          <w:rFonts w:ascii="Arial" w:hAnsi="Arial" w:cs="Arial"/>
          <w:szCs w:val="20"/>
        </w:rPr>
        <w:t xml:space="preserve"> </w:t>
      </w:r>
      <w:r w:rsidRPr="007C29C8">
        <w:rPr>
          <w:rFonts w:ascii="Arial" w:hAnsi="Arial" w:cs="Arial"/>
          <w:szCs w:val="20"/>
        </w:rPr>
        <w:t>bijgevoegd aanmeldformulier:</w:t>
      </w:r>
    </w:p>
    <w:p w:rsidR="002115BB" w:rsidRPr="007C29C8" w:rsidRDefault="002115BB">
      <w:pPr>
        <w:rPr>
          <w:rFonts w:ascii="Arial" w:hAnsi="Arial" w:cs="Arial"/>
          <w:szCs w:val="20"/>
        </w:rPr>
      </w:pPr>
      <w:r w:rsidRPr="007C29C8">
        <w:rPr>
          <w:rFonts w:ascii="Arial" w:hAnsi="Arial" w:cs="Arial"/>
          <w:szCs w:val="20"/>
        </w:rPr>
        <w:br w:type="page"/>
      </w:r>
    </w:p>
    <w:p w:rsidR="007C29C8" w:rsidRDefault="007C29C8"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rsidR="007C29C8" w:rsidRDefault="007C29C8"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rsidR="002115BB"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r>
        <w:rPr>
          <w:rFonts w:ascii="Arial" w:hAnsi="Arial" w:cs="Arial"/>
          <w:b/>
          <w:color w:val="2F5496" w:themeColor="accent5" w:themeShade="BF"/>
          <w:sz w:val="24"/>
        </w:rPr>
        <w:t>Aanmeldformulier</w:t>
      </w:r>
    </w:p>
    <w:p w:rsidR="007C29C8" w:rsidRPr="00437561" w:rsidRDefault="007C29C8"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p>
    <w:p w:rsidR="007C29C8" w:rsidRPr="007C29C8" w:rsidRDefault="002115BB" w:rsidP="002115BB">
      <w:pPr>
        <w:spacing w:after="0" w:line="240" w:lineRule="auto"/>
        <w:rPr>
          <w:rFonts w:ascii="Arial" w:eastAsia="Times New Roman" w:hAnsi="Arial" w:cs="Arial"/>
        </w:rPr>
      </w:pPr>
      <w:r w:rsidRPr="007C29C8">
        <w:rPr>
          <w:rFonts w:ascii="Arial" w:eastAsia="Times New Roman" w:hAnsi="Arial" w:cs="Arial"/>
          <w:b/>
        </w:rPr>
        <w:t>Ja,</w:t>
      </w:r>
      <w:r w:rsidRPr="007C29C8">
        <w:rPr>
          <w:rFonts w:ascii="Arial" w:eastAsia="Times New Roman" w:hAnsi="Arial" w:cs="Arial"/>
        </w:rPr>
        <w:t xml:space="preserve"> ik meld mij aan voor de scholing: </w:t>
      </w:r>
    </w:p>
    <w:p w:rsidR="002115BB" w:rsidRPr="007C29C8" w:rsidRDefault="00663F83" w:rsidP="007C29C8">
      <w:pPr>
        <w:spacing w:after="0" w:line="240" w:lineRule="auto"/>
        <w:rPr>
          <w:rFonts w:ascii="Arial" w:eastAsia="Times New Roman" w:hAnsi="Arial" w:cs="Arial"/>
          <w:b/>
        </w:rPr>
      </w:pPr>
      <w:r w:rsidRPr="007C29C8">
        <w:rPr>
          <w:rFonts w:ascii="Arial" w:eastAsia="Times New Roman" w:hAnsi="Arial" w:cs="Arial"/>
          <w:b/>
        </w:rPr>
        <w:t>‘</w:t>
      </w:r>
      <w:r w:rsidRPr="007C29C8">
        <w:rPr>
          <w:rFonts w:ascii="Arial" w:eastAsia="MS Mincho" w:hAnsi="Arial" w:cs="Arial"/>
          <w:b/>
          <w:color w:val="000000"/>
        </w:rPr>
        <w:t>Verantwoorde samenwerking tussen beroepsbeoefenaren en de farmaceutische industrie’</w:t>
      </w:r>
    </w:p>
    <w:p w:rsidR="002115BB" w:rsidRPr="007C29C8" w:rsidRDefault="002115BB" w:rsidP="002115BB">
      <w:pPr>
        <w:tabs>
          <w:tab w:val="left" w:pos="8520"/>
        </w:tabs>
        <w:spacing w:after="0" w:line="240" w:lineRule="auto"/>
        <w:rPr>
          <w:rFonts w:ascii="Arial" w:eastAsia="Times New Roman" w:hAnsi="Arial" w:cs="Arial"/>
        </w:rPr>
      </w:pPr>
      <w:r w:rsidRPr="007C29C8">
        <w:rPr>
          <w:rFonts w:ascii="Arial" w:eastAsia="Times New Roman" w:hAnsi="Arial" w:cs="Arial"/>
        </w:rPr>
        <w:tab/>
      </w:r>
    </w:p>
    <w:p w:rsidR="000862F4" w:rsidRPr="00B87A92" w:rsidRDefault="000862F4" w:rsidP="002115BB">
      <w:pPr>
        <w:spacing w:after="0" w:line="240" w:lineRule="auto"/>
        <w:ind w:left="705" w:hanging="705"/>
        <w:rPr>
          <w:rFonts w:ascii="Arial" w:eastAsia="MS Mincho" w:hAnsi="Arial" w:cs="Arial"/>
          <w:b/>
          <w:color w:val="FF0000"/>
        </w:rPr>
      </w:pPr>
    </w:p>
    <w:p w:rsidR="002115BB" w:rsidRPr="00437561" w:rsidRDefault="002115BB" w:rsidP="002115BB">
      <w:pPr>
        <w:spacing w:after="0" w:line="240" w:lineRule="auto"/>
        <w:rPr>
          <w:rFonts w:ascii="Arial" w:eastAsia="Times New Roman" w:hAnsi="Arial" w:cs="Arial"/>
          <w:i/>
        </w:rPr>
      </w:pPr>
      <w:r w:rsidRPr="00437561">
        <w:rPr>
          <w:rFonts w:ascii="Arial" w:eastAsia="Times New Roman" w:hAnsi="Arial" w:cs="Arial"/>
          <w:i/>
        </w:rPr>
        <w:t>(</w:t>
      </w:r>
      <w:r>
        <w:rPr>
          <w:rFonts w:ascii="Arial" w:eastAsia="Times New Roman" w:hAnsi="Arial" w:cs="Arial"/>
          <w:i/>
        </w:rPr>
        <w:t>Selecteer de juiste uitvoering</w:t>
      </w:r>
      <w:r w:rsidRPr="00437561">
        <w:rPr>
          <w:rFonts w:ascii="Arial" w:eastAsia="Times New Roman" w:hAnsi="Arial" w:cs="Arial"/>
          <w:i/>
        </w:rPr>
        <w:t>)</w:t>
      </w:r>
    </w:p>
    <w:p w:rsidR="002115BB" w:rsidRDefault="002115BB" w:rsidP="002115BB">
      <w:pPr>
        <w:spacing w:after="0" w:line="240" w:lineRule="auto"/>
        <w:rPr>
          <w:rFonts w:ascii="Arial" w:eastAsia="SimSun" w:hAnsi="Arial" w:cs="Arial"/>
          <w:szCs w:val="20"/>
          <w:lang w:eastAsia="zh-CN"/>
        </w:rPr>
      </w:pPr>
    </w:p>
    <w:p w:rsidR="002115BB" w:rsidRPr="00437561" w:rsidRDefault="002115BB" w:rsidP="002115BB">
      <w:pPr>
        <w:spacing w:after="0" w:line="240" w:lineRule="auto"/>
        <w:rPr>
          <w:rFonts w:ascii="Arial" w:eastAsia="SimSun" w:hAnsi="Arial" w:cs="Arial"/>
          <w:sz w:val="76"/>
          <w:szCs w:val="76"/>
          <w:lang w:eastAsia="zh-CN"/>
        </w:rPr>
      </w:pPr>
      <w:r w:rsidRPr="00437561">
        <w:rPr>
          <w:rFonts w:ascii="Arial" w:eastAsia="SimSun" w:hAnsi="Arial" w:cs="Arial"/>
          <w:sz w:val="76"/>
          <w:szCs w:val="76"/>
          <w:lang w:eastAsia="zh-CN"/>
        </w:rPr>
        <w:t>□□□□□□□□□□□□□□□□□□□</w:t>
      </w: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sz w:val="20"/>
          <w:szCs w:val="20"/>
          <w:lang w:eastAsia="zh-CN"/>
        </w:rPr>
        <w:t>Voorletters:</w:t>
      </w:r>
      <w:r w:rsidRPr="007C29C8">
        <w:rPr>
          <w:rFonts w:ascii="Arial" w:eastAsia="SimSun" w:hAnsi="Arial" w:cs="Arial"/>
          <w:sz w:val="20"/>
          <w:szCs w:val="20"/>
          <w:lang w:eastAsia="zh-CN"/>
        </w:rPr>
        <w:t xml:space="preserve"> ……………………………</w:t>
      </w:r>
      <w:r w:rsidRPr="007C29C8">
        <w:rPr>
          <w:rFonts w:ascii="Arial" w:eastAsia="SimSun" w:hAnsi="Arial" w:cs="Arial"/>
          <w:b/>
          <w:bCs/>
          <w:sz w:val="20"/>
          <w:szCs w:val="20"/>
          <w:lang w:eastAsia="zh-CN"/>
        </w:rPr>
        <w:t>Achternaam</w:t>
      </w:r>
      <w:proofErr w:type="gramStart"/>
      <w:r w:rsidRPr="007C29C8">
        <w:rPr>
          <w:rFonts w:ascii="Arial" w:eastAsia="SimSun" w:hAnsi="Arial" w:cs="Arial"/>
          <w:bCs/>
          <w:sz w:val="20"/>
          <w:szCs w:val="20"/>
          <w:lang w:eastAsia="zh-CN"/>
        </w:rPr>
        <w:t>:</w:t>
      </w:r>
      <w:proofErr w:type="gramEnd"/>
      <w:r w:rsidRPr="007C29C8">
        <w:rPr>
          <w:rFonts w:ascii="Arial" w:eastAsia="SimSun" w:hAnsi="Arial" w:cs="Arial"/>
          <w:bCs/>
          <w:sz w:val="20"/>
          <w:szCs w:val="20"/>
          <w:lang w:eastAsia="zh-CN"/>
        </w:rPr>
        <w:t xml:space="preserve"> …………………………………………………….…………</w:t>
      </w:r>
      <w:proofErr w:type="gramStart"/>
      <w:r w:rsidRPr="007C29C8">
        <w:rPr>
          <w:rFonts w:ascii="Arial" w:eastAsia="SimSun" w:hAnsi="Arial" w:cs="Arial"/>
          <w:bCs/>
          <w:sz w:val="20"/>
          <w:szCs w:val="20"/>
          <w:lang w:eastAsia="zh-CN"/>
        </w:rPr>
        <w:t>..</w:t>
      </w:r>
      <w:proofErr w:type="gramEnd"/>
      <w:r w:rsidRPr="007C29C8">
        <w:rPr>
          <w:rFonts w:ascii="Arial" w:eastAsia="SimSun" w:hAnsi="Arial" w:cs="Arial"/>
          <w:b/>
          <w:bCs/>
          <w:sz w:val="20"/>
          <w:szCs w:val="20"/>
          <w:lang w:eastAsia="zh-CN"/>
        </w:rPr>
        <w:t>m/v</w:t>
      </w:r>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Naam</w:t>
      </w:r>
      <w:r w:rsidRPr="007C29C8">
        <w:rPr>
          <w:rFonts w:ascii="Arial" w:hAnsi="Arial" w:cs="Arial"/>
          <w:b/>
          <w:sz w:val="20"/>
          <w:szCs w:val="20"/>
        </w:rPr>
        <w:t xml:space="preserve"> inste</w:t>
      </w:r>
      <w:r w:rsidRPr="007C29C8">
        <w:rPr>
          <w:rFonts w:ascii="Arial" w:eastAsia="SimSun" w:hAnsi="Arial" w:cs="Arial"/>
          <w:b/>
          <w:bCs/>
          <w:sz w:val="20"/>
          <w:szCs w:val="20"/>
          <w:lang w:eastAsia="zh-CN"/>
        </w:rPr>
        <w:t>lling</w:t>
      </w:r>
      <w:r w:rsidRPr="007C29C8">
        <w:rPr>
          <w:rFonts w:ascii="Arial" w:eastAsia="SimSun" w:hAnsi="Arial" w:cs="Arial"/>
          <w:bCs/>
          <w:sz w:val="20"/>
          <w:szCs w:val="20"/>
          <w:lang w:eastAsia="zh-CN"/>
        </w:rPr>
        <w:t>: ………………………………………………………………………………………………………………</w:t>
      </w:r>
      <w:proofErr w:type="gramStart"/>
      <w:r w:rsidRPr="007C29C8">
        <w:rPr>
          <w:rFonts w:ascii="Arial" w:eastAsia="SimSun" w:hAnsi="Arial" w:cs="Arial"/>
          <w:bCs/>
          <w:sz w:val="20"/>
          <w:szCs w:val="20"/>
          <w:lang w:eastAsia="zh-CN"/>
        </w:rPr>
        <w:t>..</w:t>
      </w:r>
      <w:proofErr w:type="gramEnd"/>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Adres instelling:</w:t>
      </w:r>
      <w:r w:rsidRPr="007C29C8">
        <w:rPr>
          <w:rFonts w:ascii="Arial" w:eastAsia="SimSun" w:hAnsi="Arial" w:cs="Arial"/>
          <w:bCs/>
          <w:sz w:val="20"/>
          <w:szCs w:val="20"/>
          <w:lang w:eastAsia="zh-CN"/>
        </w:rPr>
        <w:t xml:space="preserve"> ……………………………………………………………………</w:t>
      </w:r>
      <w:proofErr w:type="gramStart"/>
      <w:r w:rsidRPr="007C29C8">
        <w:rPr>
          <w:rFonts w:ascii="Arial" w:eastAsia="SimSun" w:hAnsi="Arial" w:cs="Arial"/>
          <w:bCs/>
          <w:sz w:val="20"/>
          <w:szCs w:val="20"/>
          <w:lang w:eastAsia="zh-CN"/>
        </w:rPr>
        <w:t>..</w:t>
      </w:r>
      <w:proofErr w:type="gramEnd"/>
      <w:r w:rsidRPr="007C29C8">
        <w:rPr>
          <w:rFonts w:ascii="Arial" w:eastAsia="SimSun" w:hAnsi="Arial" w:cs="Arial"/>
          <w:bCs/>
          <w:sz w:val="20"/>
          <w:szCs w:val="20"/>
          <w:lang w:eastAsia="zh-CN"/>
        </w:rPr>
        <w:t>…………………………………………</w:t>
      </w:r>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Telefoon (praktijk / mobiel):</w:t>
      </w:r>
      <w:r w:rsidRPr="007C29C8">
        <w:rPr>
          <w:rFonts w:ascii="Arial" w:eastAsia="SimSun" w:hAnsi="Arial" w:cs="Arial"/>
          <w:bCs/>
          <w:sz w:val="20"/>
          <w:szCs w:val="20"/>
          <w:lang w:eastAsia="zh-CN"/>
        </w:rPr>
        <w:t xml:space="preserve"> ...………………………………………………………………………………………………</w:t>
      </w:r>
      <w:proofErr w:type="gramStart"/>
      <w:r w:rsidRPr="007C29C8">
        <w:rPr>
          <w:rFonts w:ascii="Arial" w:eastAsia="SimSun" w:hAnsi="Arial" w:cs="Arial"/>
          <w:bCs/>
          <w:sz w:val="20"/>
          <w:szCs w:val="20"/>
          <w:lang w:eastAsia="zh-CN"/>
        </w:rPr>
        <w:t>..</w:t>
      </w:r>
      <w:proofErr w:type="gramEnd"/>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E-mail adres</w:t>
      </w:r>
      <w:proofErr w:type="gramStart"/>
      <w:r w:rsidRPr="007C29C8">
        <w:rPr>
          <w:rFonts w:ascii="Arial" w:eastAsia="SimSun" w:hAnsi="Arial" w:cs="Arial"/>
          <w:bCs/>
          <w:sz w:val="20"/>
          <w:szCs w:val="20"/>
          <w:lang w:eastAsia="zh-CN"/>
        </w:rPr>
        <w:t>:</w:t>
      </w:r>
      <w:proofErr w:type="gramEnd"/>
      <w:r w:rsidRPr="007C29C8">
        <w:rPr>
          <w:rFonts w:ascii="Arial" w:eastAsia="SimSun" w:hAnsi="Arial" w:cs="Arial"/>
          <w:bCs/>
          <w:sz w:val="20"/>
          <w:szCs w:val="20"/>
          <w:lang w:eastAsia="zh-CN"/>
        </w:rPr>
        <w:t xml:space="preserve"> ………………………………………………………………………………………….…………………………</w:t>
      </w:r>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Functie:</w:t>
      </w:r>
      <w:r w:rsidRPr="007C29C8">
        <w:rPr>
          <w:rFonts w:ascii="Arial" w:eastAsia="SimSun" w:hAnsi="Arial" w:cs="Arial"/>
          <w:bCs/>
          <w:sz w:val="20"/>
          <w:szCs w:val="20"/>
          <w:lang w:eastAsia="zh-CN"/>
        </w:rPr>
        <w:t xml:space="preserve"> ………………………………………………………………………………………………………...…………………</w:t>
      </w:r>
    </w:p>
    <w:p w:rsidR="002115BB" w:rsidRPr="007C29C8" w:rsidRDefault="002115BB" w:rsidP="002115BB">
      <w:pPr>
        <w:spacing w:after="0" w:line="240" w:lineRule="auto"/>
        <w:rPr>
          <w:rFonts w:ascii="Arial" w:eastAsia="SimSun" w:hAnsi="Arial" w:cs="Arial"/>
          <w:bCs/>
          <w:sz w:val="20"/>
          <w:szCs w:val="20"/>
          <w:lang w:eastAsia="zh-CN"/>
        </w:rPr>
      </w:pPr>
    </w:p>
    <w:p w:rsidR="002115BB" w:rsidRPr="007C29C8" w:rsidRDefault="002115BB" w:rsidP="002115BB">
      <w:pPr>
        <w:spacing w:after="0" w:line="240" w:lineRule="auto"/>
        <w:rPr>
          <w:rFonts w:ascii="Arial" w:eastAsia="SimSun" w:hAnsi="Arial" w:cs="Arial"/>
          <w:bCs/>
          <w:sz w:val="20"/>
          <w:szCs w:val="20"/>
          <w:lang w:eastAsia="zh-CN"/>
        </w:rPr>
      </w:pPr>
      <w:r w:rsidRPr="007C29C8">
        <w:rPr>
          <w:rFonts w:ascii="Arial" w:eastAsia="SimSun" w:hAnsi="Arial" w:cs="Arial"/>
          <w:b/>
          <w:bCs/>
          <w:sz w:val="20"/>
          <w:szCs w:val="20"/>
          <w:lang w:eastAsia="zh-CN"/>
        </w:rPr>
        <w:t>Dieetwensen/opmerkingen:</w:t>
      </w:r>
      <w:r w:rsidRPr="007C29C8">
        <w:rPr>
          <w:rFonts w:ascii="Arial" w:eastAsia="SimSun" w:hAnsi="Arial" w:cs="Arial"/>
          <w:bCs/>
          <w:sz w:val="20"/>
          <w:szCs w:val="20"/>
          <w:lang w:eastAsia="zh-CN"/>
        </w:rPr>
        <w:t xml:space="preserve"> …………………………………………………………………………………………………</w:t>
      </w:r>
      <w:proofErr w:type="gramStart"/>
      <w:r w:rsidRPr="007C29C8">
        <w:rPr>
          <w:rFonts w:ascii="Arial" w:eastAsia="SimSun" w:hAnsi="Arial" w:cs="Arial"/>
          <w:bCs/>
          <w:sz w:val="20"/>
          <w:szCs w:val="20"/>
          <w:lang w:eastAsia="zh-CN"/>
        </w:rPr>
        <w:t>..</w:t>
      </w:r>
      <w:proofErr w:type="gramEnd"/>
    </w:p>
    <w:p w:rsidR="002115BB" w:rsidRPr="007C29C8" w:rsidRDefault="002115BB" w:rsidP="002115BB">
      <w:pPr>
        <w:spacing w:after="0" w:line="240" w:lineRule="auto"/>
        <w:jc w:val="both"/>
        <w:rPr>
          <w:rFonts w:ascii="Arial" w:eastAsia="SimSun" w:hAnsi="Arial" w:cs="Arial"/>
          <w:bCs/>
          <w:sz w:val="20"/>
          <w:szCs w:val="20"/>
          <w:lang w:eastAsia="zh-CN"/>
        </w:rPr>
      </w:pPr>
    </w:p>
    <w:tbl>
      <w:tblPr>
        <w:tblStyle w:val="TableGrid"/>
        <w:tblW w:w="10206" w:type="dxa"/>
        <w:tblInd w:w="108" w:type="dxa"/>
        <w:tblLayout w:type="fixed"/>
        <w:tblLook w:val="04A0" w:firstRow="1" w:lastRow="0" w:firstColumn="1" w:lastColumn="0" w:noHBand="0" w:noVBand="1"/>
      </w:tblPr>
      <w:tblGrid>
        <w:gridCol w:w="5954"/>
        <w:gridCol w:w="4252"/>
      </w:tblGrid>
      <w:tr w:rsidR="00663F83" w:rsidRPr="007C29C8" w:rsidTr="00663F83">
        <w:trPr>
          <w:trHeight w:hRule="exact" w:val="726"/>
        </w:trPr>
        <w:tc>
          <w:tcPr>
            <w:tcW w:w="5954" w:type="dxa"/>
          </w:tcPr>
          <w:p w:rsidR="00663F83" w:rsidRPr="007C29C8" w:rsidRDefault="00663F83" w:rsidP="00DA7BE5">
            <w:pPr>
              <w:autoSpaceDE w:val="0"/>
              <w:autoSpaceDN w:val="0"/>
              <w:adjustRightInd w:val="0"/>
              <w:rPr>
                <w:rFonts w:ascii="Arial" w:eastAsia="SimSun" w:hAnsi="Arial" w:cs="Arial"/>
                <w:spacing w:val="20"/>
                <w:sz w:val="20"/>
                <w:szCs w:val="20"/>
                <w:lang w:eastAsia="zh-CN"/>
              </w:rPr>
            </w:pPr>
          </w:p>
          <w:p w:rsidR="00663F83" w:rsidRPr="007C29C8" w:rsidRDefault="00663F83" w:rsidP="00DA7BE5">
            <w:pPr>
              <w:autoSpaceDE w:val="0"/>
              <w:autoSpaceDN w:val="0"/>
              <w:adjustRightInd w:val="0"/>
              <w:rPr>
                <w:rFonts w:ascii="Arial" w:eastAsia="SimSun" w:hAnsi="Arial" w:cs="Arial"/>
                <w:spacing w:val="20"/>
                <w:sz w:val="20"/>
                <w:szCs w:val="20"/>
                <w:lang w:val="en-US" w:eastAsia="zh-CN"/>
              </w:rPr>
            </w:pPr>
            <w:r w:rsidRPr="007C29C8">
              <w:rPr>
                <w:rFonts w:ascii="Arial" w:eastAsia="SimSun" w:hAnsi="Arial" w:cs="Arial"/>
                <w:spacing w:val="20"/>
                <w:sz w:val="20"/>
                <w:szCs w:val="20"/>
                <w:lang w:val="en-US" w:eastAsia="zh-CN"/>
              </w:rPr>
              <w:t xml:space="preserve">BIG </w:t>
            </w:r>
            <w:proofErr w:type="spellStart"/>
            <w:r w:rsidRPr="007C29C8">
              <w:rPr>
                <w:rFonts w:ascii="Arial" w:eastAsia="SimSun" w:hAnsi="Arial" w:cs="Arial"/>
                <w:spacing w:val="20"/>
                <w:sz w:val="20"/>
                <w:szCs w:val="20"/>
                <w:lang w:val="en-US" w:eastAsia="zh-CN"/>
              </w:rPr>
              <w:t>nummer</w:t>
            </w:r>
            <w:proofErr w:type="spellEnd"/>
            <w:proofErr w:type="gramStart"/>
            <w:r w:rsidRPr="007C29C8">
              <w:rPr>
                <w:rFonts w:ascii="Arial" w:eastAsia="SimSun" w:hAnsi="Arial" w:cs="Arial"/>
                <w:spacing w:val="20"/>
                <w:sz w:val="20"/>
                <w:szCs w:val="20"/>
                <w:lang w:val="en-US" w:eastAsia="zh-CN"/>
              </w:rPr>
              <w:t>:……………</w:t>
            </w:r>
            <w:proofErr w:type="gramEnd"/>
          </w:p>
          <w:p w:rsidR="00663F83" w:rsidRPr="007C29C8" w:rsidRDefault="00663F83" w:rsidP="00DA7BE5">
            <w:pPr>
              <w:autoSpaceDE w:val="0"/>
              <w:autoSpaceDN w:val="0"/>
              <w:adjustRightInd w:val="0"/>
              <w:rPr>
                <w:rFonts w:ascii="Arial" w:eastAsia="SimSun" w:hAnsi="Arial" w:cs="Arial"/>
                <w:spacing w:val="20"/>
                <w:sz w:val="18"/>
                <w:szCs w:val="18"/>
                <w:lang w:val="en-US" w:eastAsia="zh-CN"/>
              </w:rPr>
            </w:pPr>
          </w:p>
          <w:p w:rsidR="00663F83" w:rsidRPr="007C29C8" w:rsidRDefault="00663F83" w:rsidP="00DA7BE5">
            <w:pPr>
              <w:autoSpaceDE w:val="0"/>
              <w:autoSpaceDN w:val="0"/>
              <w:adjustRightInd w:val="0"/>
              <w:rPr>
                <w:rFonts w:ascii="Arial" w:eastAsia="SimSun" w:hAnsi="Arial" w:cs="Arial"/>
                <w:spacing w:val="20"/>
                <w:sz w:val="18"/>
                <w:szCs w:val="18"/>
                <w:lang w:val="en-US" w:eastAsia="zh-CN"/>
              </w:rPr>
            </w:pPr>
          </w:p>
        </w:tc>
        <w:tc>
          <w:tcPr>
            <w:tcW w:w="4252" w:type="dxa"/>
          </w:tcPr>
          <w:p w:rsidR="00663F83" w:rsidRPr="007C29C8" w:rsidRDefault="00663F83" w:rsidP="00DA7BE5">
            <w:pPr>
              <w:autoSpaceDE w:val="0"/>
              <w:autoSpaceDN w:val="0"/>
              <w:adjustRightInd w:val="0"/>
              <w:rPr>
                <w:rFonts w:ascii="Arial" w:eastAsia="SimSun" w:hAnsi="Arial" w:cs="Arial"/>
                <w:spacing w:val="20"/>
                <w:sz w:val="20"/>
                <w:szCs w:val="20"/>
                <w:lang w:val="en-US" w:eastAsia="zh-CN"/>
              </w:rPr>
            </w:pPr>
          </w:p>
          <w:p w:rsidR="00663F83" w:rsidRPr="007C29C8" w:rsidRDefault="00663F83" w:rsidP="00DA7BE5">
            <w:pPr>
              <w:autoSpaceDE w:val="0"/>
              <w:autoSpaceDN w:val="0"/>
              <w:adjustRightInd w:val="0"/>
              <w:rPr>
                <w:rFonts w:ascii="Arial" w:eastAsia="SimSun" w:hAnsi="Arial" w:cs="Arial"/>
                <w:spacing w:val="20"/>
                <w:sz w:val="18"/>
                <w:szCs w:val="18"/>
                <w:lang w:val="en-US" w:eastAsia="zh-CN"/>
              </w:rPr>
            </w:pPr>
            <w:r w:rsidRPr="007C29C8">
              <w:rPr>
                <w:rFonts w:ascii="Arial" w:eastAsia="SimSun" w:hAnsi="Arial" w:cs="Arial"/>
                <w:spacing w:val="20"/>
                <w:sz w:val="20"/>
                <w:szCs w:val="20"/>
                <w:lang w:val="en-US" w:eastAsia="zh-CN"/>
              </w:rPr>
              <w:t xml:space="preserve">V&amp;VN </w:t>
            </w:r>
            <w:proofErr w:type="spellStart"/>
            <w:r w:rsidRPr="007C29C8">
              <w:rPr>
                <w:rFonts w:ascii="Arial" w:eastAsia="SimSun" w:hAnsi="Arial" w:cs="Arial"/>
                <w:spacing w:val="20"/>
                <w:sz w:val="20"/>
                <w:szCs w:val="20"/>
                <w:lang w:val="en-US" w:eastAsia="zh-CN"/>
              </w:rPr>
              <w:t>nummer</w:t>
            </w:r>
            <w:proofErr w:type="spellEnd"/>
            <w:r w:rsidRPr="007C29C8">
              <w:rPr>
                <w:rFonts w:ascii="Arial" w:eastAsia="SimSun" w:hAnsi="Arial" w:cs="Arial"/>
                <w:spacing w:val="20"/>
                <w:sz w:val="20"/>
                <w:szCs w:val="20"/>
                <w:lang w:val="en-US" w:eastAsia="zh-CN"/>
              </w:rPr>
              <w:t>: …………….</w:t>
            </w:r>
          </w:p>
        </w:tc>
      </w:tr>
      <w:tr w:rsidR="007C29C8" w:rsidRPr="007C29C8" w:rsidTr="00663F83">
        <w:trPr>
          <w:trHeight w:hRule="exact" w:val="726"/>
        </w:trPr>
        <w:tc>
          <w:tcPr>
            <w:tcW w:w="5954" w:type="dxa"/>
          </w:tcPr>
          <w:p w:rsidR="007C29C8" w:rsidRPr="007C29C8" w:rsidRDefault="007C29C8" w:rsidP="00DA7BE5">
            <w:pPr>
              <w:autoSpaceDE w:val="0"/>
              <w:autoSpaceDN w:val="0"/>
              <w:adjustRightInd w:val="0"/>
              <w:rPr>
                <w:rFonts w:ascii="Arial" w:eastAsia="SimSun" w:hAnsi="Arial" w:cs="Arial"/>
                <w:spacing w:val="20"/>
                <w:sz w:val="20"/>
                <w:szCs w:val="20"/>
                <w:lang w:eastAsia="zh-CN"/>
              </w:rPr>
            </w:pPr>
          </w:p>
          <w:p w:rsidR="007C29C8" w:rsidRPr="007C29C8" w:rsidRDefault="007C29C8" w:rsidP="00DA7BE5">
            <w:pPr>
              <w:autoSpaceDE w:val="0"/>
              <w:autoSpaceDN w:val="0"/>
              <w:adjustRightInd w:val="0"/>
              <w:rPr>
                <w:rFonts w:ascii="Arial" w:eastAsia="SimSun" w:hAnsi="Arial" w:cs="Arial"/>
                <w:spacing w:val="20"/>
                <w:sz w:val="20"/>
                <w:szCs w:val="20"/>
                <w:lang w:eastAsia="zh-CN"/>
              </w:rPr>
            </w:pPr>
            <w:r w:rsidRPr="007C29C8">
              <w:rPr>
                <w:rFonts w:ascii="Arial" w:eastAsia="SimSun" w:hAnsi="Arial" w:cs="Arial"/>
                <w:spacing w:val="20"/>
                <w:sz w:val="20"/>
                <w:szCs w:val="20"/>
                <w:lang w:eastAsia="zh-CN"/>
              </w:rPr>
              <w:t>VSR nummer</w:t>
            </w:r>
            <w:proofErr w:type="gramStart"/>
            <w:r w:rsidRPr="007C29C8">
              <w:rPr>
                <w:rFonts w:ascii="Arial" w:eastAsia="SimSun" w:hAnsi="Arial" w:cs="Arial"/>
                <w:spacing w:val="20"/>
                <w:sz w:val="20"/>
                <w:szCs w:val="20"/>
                <w:lang w:eastAsia="zh-CN"/>
              </w:rPr>
              <w:t>:</w:t>
            </w:r>
            <w:proofErr w:type="gramEnd"/>
            <w:r w:rsidRPr="007C29C8">
              <w:rPr>
                <w:rFonts w:ascii="Arial" w:eastAsia="SimSun" w:hAnsi="Arial" w:cs="Arial"/>
                <w:spacing w:val="20"/>
                <w:sz w:val="20"/>
                <w:szCs w:val="20"/>
                <w:lang w:eastAsia="zh-CN"/>
              </w:rPr>
              <w:t>……………………….</w:t>
            </w:r>
          </w:p>
        </w:tc>
        <w:tc>
          <w:tcPr>
            <w:tcW w:w="4252" w:type="dxa"/>
          </w:tcPr>
          <w:p w:rsidR="007C29C8" w:rsidRPr="007C29C8" w:rsidRDefault="007C29C8" w:rsidP="00DA7BE5">
            <w:pPr>
              <w:autoSpaceDE w:val="0"/>
              <w:autoSpaceDN w:val="0"/>
              <w:adjustRightInd w:val="0"/>
              <w:rPr>
                <w:rFonts w:ascii="Arial" w:eastAsia="SimSun" w:hAnsi="Arial" w:cs="Arial"/>
                <w:spacing w:val="20"/>
                <w:sz w:val="20"/>
                <w:szCs w:val="20"/>
                <w:lang w:val="en-US" w:eastAsia="zh-CN"/>
              </w:rPr>
            </w:pPr>
          </w:p>
          <w:p w:rsidR="007C29C8" w:rsidRPr="007C29C8" w:rsidRDefault="007C29C8" w:rsidP="00DA7BE5">
            <w:pPr>
              <w:autoSpaceDE w:val="0"/>
              <w:autoSpaceDN w:val="0"/>
              <w:adjustRightInd w:val="0"/>
              <w:rPr>
                <w:rFonts w:ascii="Arial" w:eastAsia="SimSun" w:hAnsi="Arial" w:cs="Arial"/>
                <w:spacing w:val="20"/>
                <w:sz w:val="20"/>
                <w:szCs w:val="20"/>
                <w:lang w:val="en-US" w:eastAsia="zh-CN"/>
              </w:rPr>
            </w:pPr>
            <w:r w:rsidRPr="007C29C8">
              <w:rPr>
                <w:rFonts w:ascii="Arial" w:eastAsia="SimSun" w:hAnsi="Arial" w:cs="Arial"/>
                <w:spacing w:val="20"/>
                <w:sz w:val="20"/>
                <w:szCs w:val="20"/>
                <w:lang w:val="en-US" w:eastAsia="zh-CN"/>
              </w:rPr>
              <w:t xml:space="preserve">NAPA </w:t>
            </w:r>
            <w:proofErr w:type="spellStart"/>
            <w:r w:rsidRPr="007C29C8">
              <w:rPr>
                <w:rFonts w:ascii="Arial" w:eastAsia="SimSun" w:hAnsi="Arial" w:cs="Arial"/>
                <w:spacing w:val="20"/>
                <w:sz w:val="20"/>
                <w:szCs w:val="20"/>
                <w:lang w:val="en-US" w:eastAsia="zh-CN"/>
              </w:rPr>
              <w:t>nummer</w:t>
            </w:r>
            <w:proofErr w:type="spellEnd"/>
            <w:r w:rsidRPr="007C29C8">
              <w:rPr>
                <w:rFonts w:ascii="Arial" w:eastAsia="SimSun" w:hAnsi="Arial" w:cs="Arial"/>
                <w:spacing w:val="20"/>
                <w:sz w:val="20"/>
                <w:szCs w:val="20"/>
                <w:lang w:val="en-US" w:eastAsia="zh-CN"/>
              </w:rPr>
              <w:t>: ………………….</w:t>
            </w:r>
          </w:p>
        </w:tc>
      </w:tr>
    </w:tbl>
    <w:p w:rsidR="002115BB" w:rsidRPr="007C29C8"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7C29C8" w:rsidRDefault="002115BB" w:rsidP="002115BB">
      <w:pPr>
        <w:spacing w:after="0" w:line="240" w:lineRule="auto"/>
        <w:rPr>
          <w:rFonts w:ascii="Arial" w:eastAsia="Times New Roman" w:hAnsi="Arial" w:cs="Arial"/>
          <w:sz w:val="18"/>
        </w:rPr>
      </w:pPr>
      <w:r w:rsidRPr="007C29C8">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7C29C8">
        <w:rPr>
          <w:rFonts w:ascii="Arial" w:hAnsi="Arial" w:cs="Arial"/>
          <w:sz w:val="18"/>
        </w:rPr>
        <w:t xml:space="preserve"> </w:t>
      </w:r>
      <w:r w:rsidRPr="007C29C8">
        <w:rPr>
          <w:rFonts w:ascii="Arial" w:eastAsia="Times New Roman" w:hAnsi="Arial" w:cs="Arial"/>
          <w:sz w:val="18"/>
        </w:rPr>
        <w:t xml:space="preserve">Alleen met alle gegevens kunnen de </w:t>
      </w:r>
      <w:proofErr w:type="gramStart"/>
      <w:r w:rsidRPr="007C29C8">
        <w:rPr>
          <w:rFonts w:ascii="Arial" w:eastAsia="Times New Roman" w:hAnsi="Arial" w:cs="Arial"/>
          <w:sz w:val="18"/>
        </w:rPr>
        <w:t xml:space="preserve">accreditatiepunten  </w:t>
      </w:r>
      <w:proofErr w:type="gramEnd"/>
      <w:r w:rsidRPr="007C29C8">
        <w:rPr>
          <w:rFonts w:ascii="Arial" w:eastAsia="Times New Roman" w:hAnsi="Arial" w:cs="Arial"/>
          <w:sz w:val="18"/>
        </w:rPr>
        <w:t>worden toegekend.</w:t>
      </w:r>
    </w:p>
    <w:p w:rsidR="002115BB" w:rsidRPr="007C29C8" w:rsidRDefault="002115BB" w:rsidP="002115BB">
      <w:pPr>
        <w:spacing w:after="0" w:line="240" w:lineRule="auto"/>
        <w:rPr>
          <w:rFonts w:ascii="Arial" w:eastAsia="Times New Roman" w:hAnsi="Arial" w:cs="Arial"/>
        </w:rPr>
      </w:pPr>
    </w:p>
    <w:p w:rsidR="007C29C8" w:rsidRDefault="007C29C8" w:rsidP="002115BB">
      <w:pPr>
        <w:spacing w:after="0" w:line="240" w:lineRule="auto"/>
        <w:rPr>
          <w:rFonts w:ascii="Arial" w:eastAsia="Times New Roman" w:hAnsi="Arial" w:cs="Arial"/>
          <w:b/>
        </w:rPr>
      </w:pPr>
    </w:p>
    <w:p w:rsidR="002115BB" w:rsidRPr="007C29C8" w:rsidRDefault="002115BB" w:rsidP="002115BB">
      <w:pPr>
        <w:spacing w:after="0" w:line="240" w:lineRule="auto"/>
        <w:rPr>
          <w:rFonts w:ascii="Arial" w:hAnsi="Arial" w:cs="Arial"/>
          <w:b/>
          <w:sz w:val="24"/>
          <w:szCs w:val="24"/>
        </w:rPr>
      </w:pPr>
      <w:r w:rsidRPr="007C29C8">
        <w:rPr>
          <w:rFonts w:ascii="Arial" w:eastAsia="Times New Roman" w:hAnsi="Arial" w:cs="Arial"/>
          <w:b/>
        </w:rPr>
        <w:t xml:space="preserve">Gelieve dit aanmeldformulier mailen naar: </w:t>
      </w:r>
      <w:r w:rsidR="00663F83" w:rsidRPr="007C29C8">
        <w:rPr>
          <w:rFonts w:ascii="Arial" w:eastAsia="Times New Roman" w:hAnsi="Arial" w:cs="Arial"/>
          <w:b/>
        </w:rPr>
        <w:t>els.lafeber</w:t>
      </w:r>
      <w:r w:rsidRPr="007C29C8">
        <w:rPr>
          <w:rFonts w:ascii="Arial" w:eastAsia="Times New Roman" w:hAnsi="Arial" w:cs="Arial"/>
          <w:b/>
          <w:u w:val="single"/>
        </w:rPr>
        <w:t xml:space="preserve">@sanofi.com </w:t>
      </w:r>
    </w:p>
    <w:p w:rsidR="002115BB" w:rsidRPr="007C29C8" w:rsidRDefault="002115BB" w:rsidP="002115BB">
      <w:pPr>
        <w:spacing w:line="240" w:lineRule="auto"/>
        <w:rPr>
          <w:rFonts w:ascii="Arial" w:hAnsi="Arial" w:cs="Arial"/>
          <w:sz w:val="20"/>
          <w:szCs w:val="20"/>
        </w:rPr>
      </w:pPr>
    </w:p>
    <w:sectPr w:rsidR="002115BB" w:rsidRPr="007C29C8" w:rsidSect="001406BF">
      <w:headerReference w:type="default" r:id="rId10"/>
      <w:footerReference w:type="default" r:id="rId11"/>
      <w:headerReference w:type="first" r:id="rId12"/>
      <w:footerReference w:type="first" r:id="rId13"/>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02" w:rsidRDefault="00492F02" w:rsidP="00AD3FBF">
      <w:pPr>
        <w:spacing w:after="0" w:line="240" w:lineRule="auto"/>
      </w:pPr>
      <w:r>
        <w:separator/>
      </w:r>
    </w:p>
  </w:endnote>
  <w:endnote w:type="continuationSeparator" w:id="0">
    <w:p w:rsidR="00492F02" w:rsidRDefault="00492F02"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A4D96" w:rsidRDefault="000A4D96" w:rsidP="000A4D96">
    <w:pPr>
      <w:pStyle w:val="Footer"/>
      <w:rPr>
        <w:rFonts w:ascii="Arial" w:hAnsi="Arial" w:cs="Arial"/>
        <w:sz w:val="16"/>
        <w:szCs w:val="16"/>
      </w:rPr>
    </w:pPr>
    <w:r w:rsidRPr="000A4D96">
      <w:rPr>
        <w:rFonts w:ascii="Arial" w:hAnsi="Arial" w:cs="Arial"/>
        <w:sz w:val="16"/>
        <w:szCs w:val="16"/>
      </w:rPr>
      <w:t xml:space="preserve">Uw gegevens zijn afkomstig van IMS Health. Voor meer informatie of indien u er geen prijs op stelt in de toekomst </w:t>
    </w:r>
    <w:proofErr w:type="spellStart"/>
    <w:r w:rsidRPr="000A4D96">
      <w:rPr>
        <w:rFonts w:ascii="Arial" w:hAnsi="Arial" w:cs="Arial"/>
        <w:sz w:val="16"/>
        <w:szCs w:val="16"/>
      </w:rPr>
      <w:t>mailings</w:t>
    </w:r>
    <w:proofErr w:type="spellEnd"/>
    <w:r w:rsidRPr="000A4D96">
      <w:rPr>
        <w:rFonts w:ascii="Arial" w:hAnsi="Arial" w:cs="Arial"/>
        <w:sz w:val="16"/>
        <w:szCs w:val="16"/>
      </w:rPr>
      <w:t xml:space="preserve">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te ontvangen, kunt u contact opnemen met IMS Health via nl.onekey@nl.imshealth.com of via telefoonnummer 035 – 69 55 </w:t>
    </w:r>
    <w:proofErr w:type="gramStart"/>
    <w:r w:rsidRPr="000A4D96">
      <w:rPr>
        <w:rFonts w:ascii="Arial" w:hAnsi="Arial" w:cs="Arial"/>
        <w:sz w:val="16"/>
        <w:szCs w:val="16"/>
      </w:rPr>
      <w:t xml:space="preserve">355   </w:t>
    </w:r>
    <w:proofErr w:type="gramEnd"/>
    <w:r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0862F4" w:rsidRPr="001F0F07">
      <w:rPr>
        <w:rFonts w:ascii="Arial" w:hAnsi="Arial" w:cs="Arial"/>
        <w:sz w:val="16"/>
        <w:szCs w:val="16"/>
      </w:rPr>
      <w:t>SANL</w:t>
    </w:r>
    <w:proofErr w:type="gramStart"/>
    <w:r w:rsidR="000862F4" w:rsidRPr="001F0F07">
      <w:rPr>
        <w:rFonts w:ascii="Arial" w:hAnsi="Arial" w:cs="Arial"/>
        <w:sz w:val="16"/>
        <w:szCs w:val="16"/>
      </w:rPr>
      <w:t>.</w:t>
    </w:r>
    <w:r w:rsidR="000862F4">
      <w:rPr>
        <w:rFonts w:ascii="Arial" w:hAnsi="Arial" w:cs="Arial"/>
        <w:sz w:val="16"/>
        <w:szCs w:val="16"/>
      </w:rPr>
      <w:t>TJO</w:t>
    </w:r>
    <w:proofErr w:type="gramEnd"/>
    <w:r w:rsidR="000862F4">
      <w:rPr>
        <w:rFonts w:ascii="Arial" w:hAnsi="Arial" w:cs="Arial"/>
        <w:sz w:val="16"/>
        <w:szCs w:val="16"/>
      </w:rPr>
      <w:t>.18.xxx</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F424D" w:rsidRPr="00D80414" w:rsidRDefault="000A4D96" w:rsidP="000A4D96">
    <w:pPr>
      <w:pStyle w:val="Footer"/>
      <w:rPr>
        <w:rFonts w:ascii="Arial" w:hAnsi="Arial" w:cs="Arial"/>
        <w:sz w:val="16"/>
        <w:szCs w:val="16"/>
      </w:rPr>
    </w:pPr>
    <w:r w:rsidRPr="000A4D96">
      <w:rPr>
        <w:rFonts w:ascii="Arial" w:hAnsi="Arial" w:cs="Arial"/>
        <w:sz w:val="16"/>
        <w:szCs w:val="16"/>
      </w:rPr>
      <w:t xml:space="preserve">Uw gegevens zijn afkomstig van IMS Health. Voor meer informatie of indien u er geen prijs op stelt in de toekomst </w:t>
    </w:r>
    <w:proofErr w:type="spellStart"/>
    <w:r w:rsidRPr="000A4D96">
      <w:rPr>
        <w:rFonts w:ascii="Arial" w:hAnsi="Arial" w:cs="Arial"/>
        <w:sz w:val="16"/>
        <w:szCs w:val="16"/>
      </w:rPr>
      <w:t>mailings</w:t>
    </w:r>
    <w:proofErr w:type="spellEnd"/>
    <w:r w:rsidRPr="000A4D96">
      <w:rPr>
        <w:rFonts w:ascii="Arial" w:hAnsi="Arial" w:cs="Arial"/>
        <w:sz w:val="16"/>
        <w:szCs w:val="16"/>
      </w:rPr>
      <w:t xml:space="preserve">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te ontvangen, kunt u contact opnemen met IMS Health via nl.onekey@nl.imshealth.com of via telefoonnummer 035 – 69 55 </w:t>
    </w:r>
    <w:proofErr w:type="gramStart"/>
    <w:r w:rsidRPr="000A4D96">
      <w:rPr>
        <w:rFonts w:ascii="Arial" w:hAnsi="Arial" w:cs="Arial"/>
        <w:sz w:val="16"/>
        <w:szCs w:val="16"/>
      </w:rPr>
      <w:t xml:space="preserve">355   </w:t>
    </w:r>
    <w:proofErr w:type="gramEnd"/>
    <w:r w:rsidRPr="000A4D96">
      <w:rPr>
        <w:rFonts w:ascii="Arial" w:hAnsi="Arial" w:cs="Arial"/>
        <w:sz w:val="16"/>
        <w:szCs w:val="16"/>
      </w:rPr>
      <w:tab/>
    </w:r>
  </w:p>
  <w:p w:rsidR="000A4D96" w:rsidRDefault="000F424D" w:rsidP="00D80414">
    <w:pPr>
      <w:pStyle w:val="Footer"/>
    </w:pPr>
    <w:r>
      <w:tab/>
    </w:r>
    <w:r>
      <w:tab/>
    </w:r>
  </w:p>
  <w:p w:rsidR="000F424D" w:rsidRDefault="000A4D96" w:rsidP="000862F4">
    <w:pPr>
      <w:pStyle w:val="Footer"/>
      <w:jc w:val="right"/>
    </w:pPr>
    <w:r>
      <w:tab/>
    </w:r>
    <w:r>
      <w:tab/>
    </w:r>
    <w:r w:rsidR="000862F4" w:rsidRPr="001F0F07">
      <w:rPr>
        <w:rFonts w:ascii="Arial" w:hAnsi="Arial" w:cs="Arial"/>
        <w:sz w:val="16"/>
        <w:szCs w:val="16"/>
      </w:rPr>
      <w:t>SANL</w:t>
    </w:r>
    <w:proofErr w:type="gramStart"/>
    <w:r w:rsidR="000862F4" w:rsidRPr="001F0F07">
      <w:rPr>
        <w:rFonts w:ascii="Arial" w:hAnsi="Arial" w:cs="Arial"/>
        <w:sz w:val="16"/>
        <w:szCs w:val="16"/>
      </w:rPr>
      <w:t>.</w:t>
    </w:r>
    <w:r w:rsidR="000862F4">
      <w:rPr>
        <w:rFonts w:ascii="Arial" w:hAnsi="Arial" w:cs="Arial"/>
        <w:sz w:val="16"/>
        <w:szCs w:val="16"/>
      </w:rPr>
      <w:t>TJO</w:t>
    </w:r>
    <w:proofErr w:type="gramEnd"/>
    <w:r w:rsidR="000862F4">
      <w:rPr>
        <w:rFonts w:ascii="Arial" w:hAnsi="Arial" w:cs="Arial"/>
        <w:sz w:val="16"/>
        <w:szCs w:val="16"/>
      </w:rPr>
      <w:t>.18.xxx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02" w:rsidRDefault="00492F02" w:rsidP="00AD3FBF">
      <w:pPr>
        <w:spacing w:after="0" w:line="240" w:lineRule="auto"/>
      </w:pPr>
      <w:r>
        <w:separator/>
      </w:r>
    </w:p>
  </w:footnote>
  <w:footnote w:type="continuationSeparator" w:id="0">
    <w:p w:rsidR="00492F02" w:rsidRDefault="00492F02"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667" w:rsidRDefault="00CE4667" w:rsidP="00A25C19">
    <w:pPr>
      <w:pStyle w:val="Header"/>
      <w:rPr>
        <w:rFonts w:ascii="Times New Roman" w:hAnsi="Times New Roman" w:cs="Times New Roman"/>
        <w:noProof/>
        <w:sz w:val="24"/>
        <w:szCs w:val="24"/>
        <w:lang w:eastAsia="nl-NL"/>
      </w:rPr>
    </w:pPr>
  </w:p>
  <w:p w:rsidR="00CE4667" w:rsidRDefault="00CE4667" w:rsidP="00A25C19">
    <w:pPr>
      <w:pStyle w:val="Header"/>
      <w:rPr>
        <w:rFonts w:ascii="Times New Roman" w:hAnsi="Times New Roman" w:cs="Times New Roman"/>
        <w:noProof/>
        <w:sz w:val="24"/>
        <w:szCs w:val="24"/>
        <w:lang w:eastAsia="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0182D"/>
    <w:multiLevelType w:val="hybridMultilevel"/>
    <w:tmpl w:val="42E22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F6"/>
    <w:rsid w:val="000230CF"/>
    <w:rsid w:val="0005531E"/>
    <w:rsid w:val="00067BDC"/>
    <w:rsid w:val="000862F4"/>
    <w:rsid w:val="00092089"/>
    <w:rsid w:val="000A4D96"/>
    <w:rsid w:val="000C3E07"/>
    <w:rsid w:val="000F424D"/>
    <w:rsid w:val="00137BB5"/>
    <w:rsid w:val="001406BF"/>
    <w:rsid w:val="00143B09"/>
    <w:rsid w:val="001443F2"/>
    <w:rsid w:val="001F0F07"/>
    <w:rsid w:val="002115BB"/>
    <w:rsid w:val="002A3826"/>
    <w:rsid w:val="002D1BD9"/>
    <w:rsid w:val="002D3A0E"/>
    <w:rsid w:val="0037609C"/>
    <w:rsid w:val="00390AE0"/>
    <w:rsid w:val="003D7219"/>
    <w:rsid w:val="00492F02"/>
    <w:rsid w:val="004A7B91"/>
    <w:rsid w:val="0050259F"/>
    <w:rsid w:val="00546CEF"/>
    <w:rsid w:val="005577F7"/>
    <w:rsid w:val="005625A7"/>
    <w:rsid w:val="005A37F3"/>
    <w:rsid w:val="005D0CE7"/>
    <w:rsid w:val="005D18F0"/>
    <w:rsid w:val="00613507"/>
    <w:rsid w:val="00645F09"/>
    <w:rsid w:val="00663F83"/>
    <w:rsid w:val="00686599"/>
    <w:rsid w:val="006960AB"/>
    <w:rsid w:val="006C5384"/>
    <w:rsid w:val="006C64F1"/>
    <w:rsid w:val="00701571"/>
    <w:rsid w:val="00772C59"/>
    <w:rsid w:val="0078691C"/>
    <w:rsid w:val="00791F69"/>
    <w:rsid w:val="007B3CCD"/>
    <w:rsid w:val="007B675D"/>
    <w:rsid w:val="007C29C8"/>
    <w:rsid w:val="0082181A"/>
    <w:rsid w:val="0084786B"/>
    <w:rsid w:val="00853668"/>
    <w:rsid w:val="00855E60"/>
    <w:rsid w:val="008731CA"/>
    <w:rsid w:val="00957A4B"/>
    <w:rsid w:val="00967C7C"/>
    <w:rsid w:val="009A3D69"/>
    <w:rsid w:val="009D258F"/>
    <w:rsid w:val="009D7D9B"/>
    <w:rsid w:val="009F5F4E"/>
    <w:rsid w:val="00A16115"/>
    <w:rsid w:val="00A25C19"/>
    <w:rsid w:val="00A333C3"/>
    <w:rsid w:val="00A54ABC"/>
    <w:rsid w:val="00AB6162"/>
    <w:rsid w:val="00AD3FBF"/>
    <w:rsid w:val="00AD5A37"/>
    <w:rsid w:val="00AF7886"/>
    <w:rsid w:val="00B479BC"/>
    <w:rsid w:val="00B76D2C"/>
    <w:rsid w:val="00B87A92"/>
    <w:rsid w:val="00BA618C"/>
    <w:rsid w:val="00BB334D"/>
    <w:rsid w:val="00C009AC"/>
    <w:rsid w:val="00C06ADB"/>
    <w:rsid w:val="00C1423E"/>
    <w:rsid w:val="00C172F6"/>
    <w:rsid w:val="00C339F9"/>
    <w:rsid w:val="00C66EBD"/>
    <w:rsid w:val="00C74AF5"/>
    <w:rsid w:val="00C84383"/>
    <w:rsid w:val="00CC672C"/>
    <w:rsid w:val="00CE4667"/>
    <w:rsid w:val="00D14499"/>
    <w:rsid w:val="00D80414"/>
    <w:rsid w:val="00DA1023"/>
    <w:rsid w:val="00DA7DA7"/>
    <w:rsid w:val="00DD5757"/>
    <w:rsid w:val="00DE067E"/>
    <w:rsid w:val="00E07DB2"/>
    <w:rsid w:val="00E311BF"/>
    <w:rsid w:val="00E60988"/>
    <w:rsid w:val="00EA1755"/>
    <w:rsid w:val="00EB6CE1"/>
    <w:rsid w:val="00F045C9"/>
    <w:rsid w:val="00F34434"/>
    <w:rsid w:val="00F66630"/>
    <w:rsid w:val="00FB3D01"/>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B07EB-3700-4189-B10E-DF0FD158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lafeber@sanof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s.lafeber@sanof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CV%20presentaties%20Praluent\Juridische%20aspecten%20in%20de%20medische%20praktijk%202018%202019\SANL.TJO.18.xxx%20UITN%20Juridische%20aspecten%20in%20de%20medische%20praktijk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0D01-C17E-4393-BF6A-1AE6D017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SANL.TJO.18.xxx UITN Juridische aspecten in de medische praktijk_Sanofi logo_SJABLOON</Template>
  <TotalTime>0</TotalTime>
  <Pages>4</Pages>
  <Words>511</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Lafeber, Els PH/NL</dc:creator>
  <cp:lastModifiedBy>Van-Meurs, Simone /NL</cp:lastModifiedBy>
  <cp:revision>2</cp:revision>
  <dcterms:created xsi:type="dcterms:W3CDTF">2018-12-07T11:39:00Z</dcterms:created>
  <dcterms:modified xsi:type="dcterms:W3CDTF">2018-12-07T11:39:00Z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-181061843</vt:i4>
  </property>
  <property fmtid="{D5CDD505-2E9C-101B-9397-08002B2CF9AE}" pid="3" name="_NewReviewCycle">
    <vt:lpwstr/>
  </property>
  <property fmtid="{D5CDD505-2E9C-101B-9397-08002B2CF9AE}" pid="4" name="_EmailSubject">
    <vt:lpwstr>Standaardbrief; V4</vt:lpwstr>
  </property>
  <property fmtid="{D5CDD505-2E9C-101B-9397-08002B2CF9AE}" pid="5" name="_AuthorEmail">
    <vt:lpwstr>inge.schrijver@sanofi.com</vt:lpwstr>
  </property>
  <property fmtid="{D5CDD505-2E9C-101B-9397-08002B2CF9AE}" pid="6" name="_AuthorEmailDisplayName">
    <vt:lpwstr>Schrijver, Inge /NL</vt:lpwstr>
  </property>
  <property fmtid="{D5CDD505-2E9C-101B-9397-08002B2CF9AE}" pid="7" name="_ReviewingToolsShownOnce">
    <vt:lpwstr/>
  </property>
</Properties>
</file>